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00" w:rsidRDefault="00EB5900" w:rsidP="00E739AD">
      <w:pPr>
        <w:shd w:val="clear" w:color="auto" w:fill="FFFFFF"/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5247"/>
        <w:gridCol w:w="4083"/>
      </w:tblGrid>
      <w:tr w:rsidR="00FE22A5" w:rsidRPr="00FE22A5" w:rsidTr="00FE22A5">
        <w:trPr>
          <w:tblCellSpacing w:w="0" w:type="dxa"/>
        </w:trPr>
        <w:tc>
          <w:tcPr>
            <w:tcW w:w="1803" w:type="pct"/>
            <w:hideMark/>
          </w:tcPr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заседании кафедры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естественнонаучного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Т.В.Маликова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30» августа  2018г.</w:t>
            </w:r>
          </w:p>
        </w:tc>
        <w:tc>
          <w:tcPr>
            <w:tcW w:w="1798" w:type="pct"/>
          </w:tcPr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НМР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_________/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В.С.Харитонов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2018г.</w:t>
            </w:r>
          </w:p>
        </w:tc>
        <w:tc>
          <w:tcPr>
            <w:tcW w:w="1399" w:type="pct"/>
          </w:tcPr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лицея № 6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наук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Т.Н.Ловничая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                            </w:t>
            </w:r>
          </w:p>
          <w:p w:rsidR="00FE22A5" w:rsidRPr="00FE22A5" w:rsidRDefault="00FE22A5" w:rsidP="00FE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F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2018г.</w:t>
            </w:r>
          </w:p>
        </w:tc>
      </w:tr>
    </w:tbl>
    <w:p w:rsidR="00FE22A5" w:rsidRPr="00FE22A5" w:rsidRDefault="00FE22A5" w:rsidP="00FE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A5" w:rsidRPr="00FE22A5" w:rsidRDefault="00FE22A5" w:rsidP="00FE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A5" w:rsidRPr="00FE22A5" w:rsidRDefault="00FE22A5" w:rsidP="00FE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A5" w:rsidRPr="00FE22A5" w:rsidRDefault="00FE22A5" w:rsidP="00FE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A5" w:rsidRPr="00FE22A5" w:rsidRDefault="00FE22A5" w:rsidP="00FE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</w:t>
      </w: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Ворошиловского района Волгограда»</w:t>
      </w: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 курса</w:t>
      </w:r>
      <w:proofErr w:type="gramEnd"/>
      <w:r w:rsidRPr="00FE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«Геометрия»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</w:t>
      </w: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10</w:t>
      </w:r>
      <w:proofErr w:type="gramEnd"/>
      <w:r w:rsidRPr="00FE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класса (по ФГОС) </w:t>
      </w: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Составила: </w:t>
      </w:r>
      <w:proofErr w:type="spellStart"/>
      <w:r w:rsidRPr="00FE22A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Т.В.Маликова</w:t>
      </w:r>
      <w:proofErr w:type="spellEnd"/>
      <w:r w:rsidRPr="00FE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И.В.Тупикова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E2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математики</w:t>
      </w:r>
      <w:proofErr w:type="gramEnd"/>
      <w:r w:rsidRPr="00FE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2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FE22A5" w:rsidRPr="00FE22A5" w:rsidRDefault="00FE22A5" w:rsidP="00FE2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FE22A5" w:rsidRPr="00FE22A5" w:rsidRDefault="00FE22A5" w:rsidP="00FE2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2A5" w:rsidRPr="00FE22A5" w:rsidRDefault="00FE22A5" w:rsidP="00FE22A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E22A5" w:rsidRPr="00FE22A5" w:rsidRDefault="00FE22A5" w:rsidP="00FE22A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E22A5" w:rsidRPr="00FE22A5" w:rsidRDefault="00FE22A5" w:rsidP="00F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A5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FE22A5" w:rsidRPr="00FE22A5" w:rsidRDefault="00FE22A5" w:rsidP="00FE22A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E22A5" w:rsidRDefault="00FE22A5" w:rsidP="00EB5900">
      <w:pPr>
        <w:shd w:val="clear" w:color="auto" w:fill="FFFFFF"/>
        <w:spacing w:line="27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2A5" w:rsidRDefault="00FE22A5" w:rsidP="00EB5900">
      <w:pPr>
        <w:shd w:val="clear" w:color="auto" w:fill="FFFFFF"/>
        <w:spacing w:line="27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5900" w:rsidRDefault="00EB5900" w:rsidP="00EB5900">
      <w:pPr>
        <w:shd w:val="clear" w:color="auto" w:fill="FFFFFF"/>
        <w:spacing w:line="27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35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739AD" w:rsidRDefault="00E739AD" w:rsidP="00EB5900">
      <w:pPr>
        <w:shd w:val="clear" w:color="auto" w:fill="FFFFFF"/>
        <w:spacing w:line="27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5900" w:rsidRDefault="00EB5900" w:rsidP="00EB59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739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E376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9E3764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геометрии</w:t>
      </w:r>
      <w:r w:rsidRPr="009E3764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E376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представленных в Федеральном государственном образовательном стандарте общего образования</w:t>
      </w:r>
      <w:proofErr w:type="gramStart"/>
      <w:r w:rsidRPr="009E3764">
        <w:rPr>
          <w:rFonts w:ascii="Times New Roman" w:eastAsia="Times New Roman" w:hAnsi="Times New Roman" w:cs="Times New Roman"/>
          <w:sz w:val="24"/>
          <w:szCs w:val="24"/>
        </w:rPr>
        <w:t>. с</w:t>
      </w:r>
      <w:proofErr w:type="gramEnd"/>
      <w:r w:rsidRPr="009E376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рекомендаций авторской программы «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Геометрия</w:t>
      </w:r>
      <w:r w:rsidRPr="009E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9E3764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r w:rsidRPr="009E3764">
        <w:rPr>
          <w:rFonts w:ascii="Times New Roman" w:eastAsia="Times New Roman" w:hAnsi="Times New Roman" w:cs="Times New Roman"/>
          <w:sz w:val="24"/>
          <w:szCs w:val="24"/>
        </w:rPr>
        <w:t>авт.</w:t>
      </w:r>
      <w:r w:rsidRPr="009E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F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3F35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3F3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Бутузов, С. В. Кадомц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9E3764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2014). В ней также учитываются основные идеи и положения Программы развития и формирования универсальных учебных действий для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E376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B5900" w:rsidRPr="00CB08DC" w:rsidRDefault="00EB5900" w:rsidP="00EB5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E73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CB08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 Овладение учащимися системой геометрических знаний и умений необходимо в повседневной жизни для изучения смежных дисциплин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CB08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продолжения образования.</w:t>
      </w:r>
    </w:p>
    <w:p w:rsidR="00EB5900" w:rsidRPr="009E3764" w:rsidRDefault="00EB5900" w:rsidP="00EB590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9E3764">
        <w:rPr>
          <w:rFonts w:ascii="Times New Roman" w:hAnsi="Times New Roman"/>
          <w:i/>
          <w:sz w:val="24"/>
          <w:szCs w:val="24"/>
        </w:rPr>
        <w:t>Цели:</w:t>
      </w:r>
    </w:p>
    <w:p w:rsidR="00EB5900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3764">
        <w:rPr>
          <w:rFonts w:ascii="Times New Roman" w:hAnsi="Times New Roman"/>
          <w:sz w:val="24"/>
          <w:szCs w:val="24"/>
        </w:rPr>
        <w:t xml:space="preserve">Продолжить овладение системой геометрических знаний и умений, необходимых для применения в практической деятельности, изучения </w:t>
      </w:r>
    </w:p>
    <w:p w:rsidR="00EB5900" w:rsidRPr="009E3764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E3764">
        <w:rPr>
          <w:rFonts w:ascii="Times New Roman" w:hAnsi="Times New Roman"/>
          <w:sz w:val="24"/>
          <w:szCs w:val="24"/>
        </w:rPr>
        <w:t>смежных</w:t>
      </w:r>
      <w:proofErr w:type="gramEnd"/>
      <w:r w:rsidRPr="009E3764">
        <w:rPr>
          <w:rFonts w:ascii="Times New Roman" w:hAnsi="Times New Roman"/>
          <w:sz w:val="24"/>
          <w:szCs w:val="24"/>
        </w:rPr>
        <w:t xml:space="preserve"> дисциплин, продолжения образования.</w:t>
      </w:r>
    </w:p>
    <w:p w:rsidR="00EB5900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3764">
        <w:rPr>
          <w:rFonts w:ascii="Times New Roman" w:hAnsi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</w:t>
      </w:r>
    </w:p>
    <w:p w:rsidR="00EB5900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3764">
        <w:rPr>
          <w:rFonts w:ascii="Times New Roman" w:hAnsi="Times New Roman"/>
          <w:sz w:val="24"/>
          <w:szCs w:val="24"/>
        </w:rPr>
        <w:t>обществе</w:t>
      </w:r>
      <w:proofErr w:type="gramEnd"/>
      <w:r w:rsidRPr="009E3764">
        <w:rPr>
          <w:rFonts w:ascii="Times New Roman" w:hAnsi="Times New Roman"/>
          <w:sz w:val="24"/>
          <w:szCs w:val="24"/>
        </w:rPr>
        <w:t xml:space="preserve">; ясности и точности мысли, критичности мышления, интуиции, логического мышления, элементов алгоритмической культуры, </w:t>
      </w:r>
    </w:p>
    <w:p w:rsidR="00EB5900" w:rsidRPr="009E3764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3764">
        <w:rPr>
          <w:rFonts w:ascii="Times New Roman" w:hAnsi="Times New Roman"/>
          <w:sz w:val="24"/>
          <w:szCs w:val="24"/>
        </w:rPr>
        <w:t>пространственных</w:t>
      </w:r>
      <w:proofErr w:type="gramEnd"/>
      <w:r w:rsidRPr="009E3764">
        <w:rPr>
          <w:rFonts w:ascii="Times New Roman" w:hAnsi="Times New Roman"/>
          <w:sz w:val="24"/>
          <w:szCs w:val="24"/>
        </w:rPr>
        <w:t xml:space="preserve"> представлений, способности к преодолению трудностей;</w:t>
      </w:r>
    </w:p>
    <w:p w:rsidR="00EB5900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3764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</w:t>
      </w:r>
    </w:p>
    <w:p w:rsidR="00EB5900" w:rsidRPr="009E3764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E3764">
        <w:rPr>
          <w:rFonts w:ascii="Times New Roman" w:hAnsi="Times New Roman"/>
          <w:sz w:val="24"/>
          <w:szCs w:val="24"/>
        </w:rPr>
        <w:t>и</w:t>
      </w:r>
      <w:proofErr w:type="gramEnd"/>
      <w:r w:rsidRPr="009E3764">
        <w:rPr>
          <w:rFonts w:ascii="Times New Roman" w:hAnsi="Times New Roman"/>
          <w:sz w:val="24"/>
          <w:szCs w:val="24"/>
        </w:rPr>
        <w:t xml:space="preserve"> процессов;</w:t>
      </w:r>
    </w:p>
    <w:p w:rsidR="00EB5900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3764">
        <w:rPr>
          <w:rFonts w:ascii="Times New Roman" w:hAnsi="Times New Roman"/>
          <w:sz w:val="24"/>
          <w:szCs w:val="24"/>
        </w:rPr>
        <w:t xml:space="preserve">Воспитание культуры личности, отношение к геометрии как к части общечеловеческой культуры, понимание значимости геометрии для </w:t>
      </w:r>
    </w:p>
    <w:p w:rsidR="00EB5900" w:rsidRPr="009E3764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E3764">
        <w:rPr>
          <w:rFonts w:ascii="Times New Roman" w:hAnsi="Times New Roman"/>
          <w:sz w:val="24"/>
          <w:szCs w:val="24"/>
        </w:rPr>
        <w:t>научно</w:t>
      </w:r>
      <w:proofErr w:type="gramEnd"/>
      <w:r w:rsidRPr="009E3764">
        <w:rPr>
          <w:rFonts w:ascii="Times New Roman" w:hAnsi="Times New Roman"/>
          <w:sz w:val="24"/>
          <w:szCs w:val="24"/>
        </w:rPr>
        <w:t>-технического прогресса.</w:t>
      </w:r>
    </w:p>
    <w:p w:rsidR="00EB5900" w:rsidRPr="009E3764" w:rsidRDefault="00EB5900" w:rsidP="00E739AD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9E3764">
        <w:rPr>
          <w:rFonts w:ascii="Times New Roman" w:hAnsi="Times New Roman"/>
          <w:i/>
          <w:sz w:val="24"/>
          <w:szCs w:val="24"/>
        </w:rPr>
        <w:t>Задачи:</w:t>
      </w:r>
    </w:p>
    <w:p w:rsidR="00EB5900" w:rsidRPr="009E3764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3764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B5900" w:rsidRPr="009E3764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3764">
        <w:rPr>
          <w:rFonts w:ascii="Times New Roman" w:hAnsi="Times New Roman"/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EB5900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3764">
        <w:rPr>
          <w:rFonts w:ascii="Times New Roman" w:hAnsi="Times New Roman"/>
          <w:sz w:val="24"/>
          <w:szCs w:val="24"/>
        </w:rPr>
        <w:t xml:space="preserve">целенаправленно обращались к примерам из практики, что развивает умения, учащихся вычленять геометрические факты, формы и </w:t>
      </w:r>
    </w:p>
    <w:p w:rsidR="00EB5900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3764">
        <w:rPr>
          <w:rFonts w:ascii="Times New Roman" w:hAnsi="Times New Roman"/>
          <w:sz w:val="24"/>
          <w:szCs w:val="24"/>
        </w:rPr>
        <w:t>отношения</w:t>
      </w:r>
      <w:proofErr w:type="gramEnd"/>
      <w:r w:rsidRPr="009E3764">
        <w:rPr>
          <w:rFonts w:ascii="Times New Roman" w:hAnsi="Times New Roman"/>
          <w:sz w:val="24"/>
          <w:szCs w:val="24"/>
        </w:rPr>
        <w:t xml:space="preserve"> в предметах и явлениях действительности, использовали язык геометрии для их описания, приобретали опыт исследовательской</w:t>
      </w:r>
    </w:p>
    <w:p w:rsidR="00EB5900" w:rsidRPr="009E3764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3764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9E3764">
        <w:rPr>
          <w:rFonts w:ascii="Times New Roman" w:hAnsi="Times New Roman"/>
          <w:sz w:val="24"/>
          <w:szCs w:val="24"/>
        </w:rPr>
        <w:t>, развития идей, проведения экспериментов, обобщения, постановки и формулирования новых задач;</w:t>
      </w:r>
    </w:p>
    <w:p w:rsidR="00EB5900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3764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речи; проведения доказательных рассуждений, аргументаций, </w:t>
      </w:r>
    </w:p>
    <w:p w:rsidR="00EB5900" w:rsidRDefault="00EB5900" w:rsidP="00E739A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3764">
        <w:rPr>
          <w:rFonts w:ascii="Times New Roman" w:hAnsi="Times New Roman"/>
          <w:sz w:val="24"/>
          <w:szCs w:val="24"/>
        </w:rPr>
        <w:t>выдвижения</w:t>
      </w:r>
      <w:proofErr w:type="gramEnd"/>
      <w:r w:rsidRPr="009E3764">
        <w:rPr>
          <w:rFonts w:ascii="Times New Roman" w:hAnsi="Times New Roman"/>
          <w:sz w:val="24"/>
          <w:szCs w:val="24"/>
        </w:rPr>
        <w:t xml:space="preserve"> гипотез и их обоснования; поиска, систематизации, анализа и классификации информации, использования разнообразных </w:t>
      </w:r>
    </w:p>
    <w:p w:rsidR="00EB5900" w:rsidRDefault="00EB5900" w:rsidP="00E739A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3764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9E3764">
        <w:rPr>
          <w:rFonts w:ascii="Times New Roman" w:hAnsi="Times New Roman"/>
          <w:sz w:val="24"/>
          <w:szCs w:val="24"/>
        </w:rPr>
        <w:t xml:space="preserve"> источников, включая учебную и справочную литературу, современные информационные технологии.</w:t>
      </w:r>
      <w:r w:rsidRPr="009E3764">
        <w:rPr>
          <w:rFonts w:ascii="Times New Roman" w:hAnsi="Times New Roman"/>
          <w:b/>
          <w:sz w:val="24"/>
          <w:szCs w:val="24"/>
        </w:rPr>
        <w:t xml:space="preserve"> </w:t>
      </w:r>
    </w:p>
    <w:p w:rsidR="00EB5900" w:rsidRPr="009E3764" w:rsidRDefault="00EB5900" w:rsidP="00E739A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B5900" w:rsidRDefault="00EB5900" w:rsidP="00E739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5900" w:rsidRPr="009236DD" w:rsidRDefault="009236DD" w:rsidP="00EB590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E739AD">
        <w:rPr>
          <w:color w:val="000000"/>
        </w:rPr>
        <w:t xml:space="preserve"> </w:t>
      </w:r>
    </w:p>
    <w:p w:rsidR="00EB5900" w:rsidRDefault="00E739AD" w:rsidP="00EB590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 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50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50A52" w:rsidRPr="00C50A52" w:rsidRDefault="00C50A52" w:rsidP="00EB59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C50A52" w:rsidRPr="00C50A52" w:rsidRDefault="00C50A52" w:rsidP="00EB59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в старшей школе на базовом уровне направлено на достижение </w:t>
      </w:r>
      <w:r w:rsidRPr="00C50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следующих целей: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0A52" w:rsidRPr="00C50A52" w:rsidRDefault="00C50A52" w:rsidP="00EB5900">
      <w:pPr>
        <w:numPr>
          <w:ilvl w:val="0"/>
          <w:numId w:val="14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идеях и методах геометрии; о геометрии как универсальном языке науки, средстве моделирования явлений и процессов;</w:t>
      </w:r>
    </w:p>
    <w:p w:rsidR="00C50A52" w:rsidRPr="00C50A52" w:rsidRDefault="00C50A52" w:rsidP="00EB5900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логического мышления,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C50A52" w:rsidRPr="00C50A52" w:rsidRDefault="00C50A52" w:rsidP="00EB5900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C50A52" w:rsidRPr="00C50A52" w:rsidRDefault="00C50A52" w:rsidP="00EB590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Особенности изучения геометрии в старших классах</w:t>
      </w:r>
    </w:p>
    <w:p w:rsidR="00C50A52" w:rsidRPr="00C50A52" w:rsidRDefault="00C50A52" w:rsidP="00EB590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изучения курса геометрии в 10-11 классах -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</w:r>
    </w:p>
    <w:p w:rsidR="00C50A52" w:rsidRDefault="00C50A52" w:rsidP="00EB590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присущи систематизирующий и обобщающий характер изложений, направленность на закрепление и развитие умений и навыков, полученных в неполной средней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тела, вычислять их объёмы и площади поверхности имеют большую практическую значимость.</w:t>
      </w:r>
    </w:p>
    <w:p w:rsidR="00E739AD" w:rsidRDefault="00E739AD" w:rsidP="00EB59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39AD" w:rsidRPr="00C50A52" w:rsidRDefault="00E739AD" w:rsidP="00EB59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B5900" w:rsidRPr="00EB5900" w:rsidRDefault="00EB5900" w:rsidP="00EB59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</w:t>
      </w:r>
      <w:r w:rsidRPr="00EB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Pr="00EB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в учебном плане</w:t>
      </w:r>
    </w:p>
    <w:p w:rsidR="00EB5900" w:rsidRPr="008B7EFF" w:rsidRDefault="00EB5900" w:rsidP="00EB59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B7EFF">
        <w:rPr>
          <w:rFonts w:ascii="Times New Roman" w:hAnsi="Times New Roman"/>
          <w:sz w:val="24"/>
          <w:szCs w:val="24"/>
        </w:rPr>
        <w:t xml:space="preserve">     Согласно Федеральному базисному учебному плану для образовательных учреждений Российской Федерации, примерной программе </w:t>
      </w:r>
      <w:r>
        <w:rPr>
          <w:rFonts w:ascii="Times New Roman" w:hAnsi="Times New Roman"/>
          <w:sz w:val="24"/>
          <w:szCs w:val="24"/>
        </w:rPr>
        <w:t xml:space="preserve">среднего </w:t>
      </w:r>
      <w:r w:rsidRPr="008B7EFF">
        <w:rPr>
          <w:rFonts w:ascii="Times New Roman" w:hAnsi="Times New Roman"/>
          <w:sz w:val="24"/>
          <w:szCs w:val="24"/>
        </w:rPr>
        <w:t xml:space="preserve">общего образования по математике на изучение предмета «Геометрия» в </w:t>
      </w:r>
      <w:r>
        <w:rPr>
          <w:rFonts w:ascii="Times New Roman" w:hAnsi="Times New Roman"/>
          <w:sz w:val="24"/>
          <w:szCs w:val="24"/>
        </w:rPr>
        <w:t>10</w:t>
      </w:r>
      <w:r w:rsidRPr="008B7EFF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>средней</w:t>
      </w:r>
      <w:r w:rsidRPr="008B7EFF">
        <w:rPr>
          <w:rFonts w:ascii="Times New Roman" w:hAnsi="Times New Roman"/>
          <w:sz w:val="24"/>
          <w:szCs w:val="24"/>
        </w:rPr>
        <w:t xml:space="preserve"> школы отводится не менее </w:t>
      </w:r>
      <w:proofErr w:type="gramStart"/>
      <w:r>
        <w:rPr>
          <w:rFonts w:ascii="Times New Roman" w:hAnsi="Times New Roman"/>
          <w:sz w:val="24"/>
          <w:szCs w:val="24"/>
        </w:rPr>
        <w:t>51</w:t>
      </w:r>
      <w:r w:rsidRPr="008B7EFF">
        <w:rPr>
          <w:rFonts w:ascii="Times New Roman" w:hAnsi="Times New Roman"/>
          <w:sz w:val="24"/>
          <w:szCs w:val="24"/>
        </w:rPr>
        <w:t xml:space="preserve">  час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8B7EFF">
        <w:rPr>
          <w:rFonts w:ascii="Times New Roman" w:hAnsi="Times New Roman"/>
          <w:sz w:val="24"/>
          <w:szCs w:val="24"/>
        </w:rPr>
        <w:t xml:space="preserve"> в год,  из расчета </w:t>
      </w:r>
      <w:r>
        <w:rPr>
          <w:rFonts w:ascii="Times New Roman" w:hAnsi="Times New Roman"/>
          <w:sz w:val="24"/>
          <w:szCs w:val="24"/>
        </w:rPr>
        <w:t xml:space="preserve">1,5 </w:t>
      </w:r>
      <w:r w:rsidRPr="008B7EFF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B7EFF">
        <w:rPr>
          <w:rFonts w:ascii="Times New Roman" w:hAnsi="Times New Roman"/>
          <w:sz w:val="24"/>
          <w:szCs w:val="24"/>
        </w:rPr>
        <w:t xml:space="preserve"> в неделю.</w:t>
      </w:r>
    </w:p>
    <w:p w:rsidR="00C50A52" w:rsidRDefault="00C50A52" w:rsidP="00C50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9AD" w:rsidRDefault="00E739AD" w:rsidP="00C50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900" w:rsidRPr="004A52A3" w:rsidRDefault="00EB5900" w:rsidP="00EB590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 w:rsidRPr="004A52A3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4A52A3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A52A3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</w:t>
      </w: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учебного курса «Геометрия»</w:t>
      </w:r>
    </w:p>
    <w:p w:rsidR="00C50A52" w:rsidRP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достижения следующих результатов освоения образовательной программы </w:t>
      </w:r>
      <w:r w:rsidR="0055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общего образования: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Личностные результаты:</w:t>
      </w:r>
      <w:r w:rsidRPr="00C50A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включающих готовность и способность обучающихся к </w:t>
      </w:r>
      <w:proofErr w:type="gram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саморазвитию,  личностному</w:t>
      </w:r>
      <w:proofErr w:type="gram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самоопределению и самовоспитанию в соответствии с </w:t>
      </w:r>
    </w:p>
    <w:p w:rsid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общечеловеческими</w:t>
      </w:r>
      <w:proofErr w:type="gram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ценностями;</w:t>
      </w:r>
    </w:p>
    <w:p w:rsidR="006D4F7F" w:rsidRPr="00C50A52" w:rsidRDefault="006D4F7F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F7F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proofErr w:type="gram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их</w:t>
      </w:r>
      <w:proofErr w:type="gram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 и целенаправленной познавательной деятельности, системы значимых социальных и </w:t>
      </w:r>
    </w:p>
    <w:p w:rsidR="00C50A52" w:rsidRPr="00C50A52" w:rsidRDefault="006D4F7F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межличностных</w:t>
      </w:r>
      <w:proofErr w:type="gramEnd"/>
      <w:r w:rsid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отношений, ценностно-смысловых установок;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ставить цели и строить жизненные планы;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самостоятельной, творческой и ответственной деятельности;</w:t>
      </w:r>
    </w:p>
    <w:p w:rsidR="006D4F7F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навыки сотрудничества со </w:t>
      </w:r>
      <w:proofErr w:type="gram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</w:t>
      </w:r>
      <w:r w:rsidR="006D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образовательной, общественно полезной, учебно-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исследовательской, проектной и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видах </w:t>
      </w:r>
    </w:p>
    <w:p w:rsidR="00C50A52" w:rsidRPr="00C50A52" w:rsidRDefault="006D4F7F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образованию, в том числе самообразованию, на протяжении всей жизни;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0A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50A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включающих освоенные обучающимися </w:t>
      </w:r>
      <w:proofErr w:type="spell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  <w:proofErr w:type="gram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D4F7F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самостоятельность в планировании и осуществлении учебной деятельности и организации учебного сотрудничества с педагогами и </w:t>
      </w:r>
    </w:p>
    <w:p w:rsidR="00C50A52" w:rsidRPr="00C50A52" w:rsidRDefault="006D4F7F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</w:t>
      </w:r>
      <w:proofErr w:type="gramEnd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4F7F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к построению индивидуальной образовательной траектории, владение навыками учебно-исследовательской, проектной и </w:t>
      </w:r>
    </w:p>
    <w:p w:rsidR="00C50A52" w:rsidRPr="00C50A52" w:rsidRDefault="006D4F7F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r w:rsid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деятельности и</w:t>
      </w:r>
      <w:r w:rsidRPr="00C50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планы деятельности; самостоятельно осуществлять,</w:t>
      </w:r>
      <w:r w:rsidRPr="00C50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и 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</w:t>
      </w:r>
      <w:proofErr w:type="gram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50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все возможные ресурсы для достижения поставленных</w:t>
      </w:r>
      <w:r w:rsidRPr="00C50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и реализации планов деятельности;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</w:t>
      </w:r>
      <w:r w:rsidRPr="00C50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успешные стратегии в различных ситуациях;</w:t>
      </w:r>
    </w:p>
    <w:p w:rsidR="006D4F7F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</w:t>
      </w:r>
    </w:p>
    <w:p w:rsidR="00C50A52" w:rsidRPr="00C50A52" w:rsidRDefault="006D4F7F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</w:t>
      </w:r>
      <w:r w:rsid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</w:t>
      </w:r>
      <w:proofErr w:type="gramEnd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разрешать конфликты;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готовность и способность к самостоятельной информационно- познавательной деятельности, включая умение ориентироваться в различных 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источниках</w:t>
      </w:r>
      <w:proofErr w:type="gram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критически оценивать и интерпретировать информацию, получаемую из различных источников;</w:t>
      </w:r>
    </w:p>
    <w:p w:rsidR="006D4F7F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использовать средства информационных и коммуникационных технологий (далее – ИКТ) в решении когнитивных, </w:t>
      </w:r>
    </w:p>
    <w:p w:rsidR="006D4F7F" w:rsidRDefault="006D4F7F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</w:t>
      </w:r>
      <w:proofErr w:type="gramEnd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организационных задач с соблюдением требований эргономики, техники безопасности, гигиены, ресурсосбережения, </w:t>
      </w:r>
    </w:p>
    <w:p w:rsidR="00C50A52" w:rsidRPr="00C50A52" w:rsidRDefault="006D4F7F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proofErr w:type="gramEnd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этических норм, </w:t>
      </w:r>
      <w:r w:rsid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информационной безопасности;</w:t>
      </w:r>
    </w:p>
    <w:p w:rsidR="006D4F7F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</w:t>
      </w:r>
    </w:p>
    <w:p w:rsidR="00C50A52" w:rsidRPr="00C50A52" w:rsidRDefault="006D4F7F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оснований, </w:t>
      </w:r>
      <w:r w:rsid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</w:t>
      </w:r>
      <w:proofErr w:type="gramEnd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знания и незнания, новых познавательных задач и средств их достижения.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Предметные результаты:</w:t>
      </w:r>
      <w:r w:rsidRPr="00C50A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6D4F7F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включающих освоенные обучающимися в ходе изучения учебного предмета умения, виды деятельности по получению нового знания в </w:t>
      </w:r>
    </w:p>
    <w:p w:rsidR="00C50A52" w:rsidRPr="00C50A52" w:rsidRDefault="006D4F7F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</w:t>
      </w:r>
      <w:r w:rsid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proofErr w:type="gramEnd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предмета, его преобразованию и применению в учебных, учебно-проектных и социально-проектных ситуациях;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математического типа мышления, владение </w:t>
      </w:r>
      <w:proofErr w:type="gram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геометрической  терминологией</w:t>
      </w:r>
      <w:proofErr w:type="gram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ключевыми понятиями, методами и приёмами;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6D4F7F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математических понятиях, как о важнейших математических моделях, позволяющих описывать и </w:t>
      </w:r>
    </w:p>
    <w:p w:rsidR="00C50A52" w:rsidRPr="00C50A52" w:rsidRDefault="006D4F7F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изучать </w:t>
      </w:r>
      <w:r w:rsid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proofErr w:type="gramEnd"/>
      <w:r w:rsidR="00C50A52"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и явления; понимание возможности аксиоматического построения математических теорий;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методами доказательств и алгоритмов решения;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их применять, проводить доказательные рассуждения в ходе решения задач;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распознавать на чертежах, моделях и в реальном мире геометрические фигуры;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50A52" w:rsidRPr="00C50A52" w:rsidRDefault="00C50A52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использования готовых компьютерных программ при решении задач.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5900" w:rsidRPr="003F35B5" w:rsidRDefault="00EB5900" w:rsidP="00EB5900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</w:rPr>
      </w:pPr>
      <w:r w:rsidRPr="003F35B5">
        <w:rPr>
          <w:rStyle w:val="FontStyle395"/>
          <w:rFonts w:ascii="Times New Roman" w:hAnsi="Times New Roman" w:cs="Times New Roman"/>
        </w:rPr>
        <w:t>Содержание учебного курса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1.</w:t>
      </w:r>
      <w:r w:rsidRPr="00C50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стереометрии. Аксиомы стереометрии. Некоторые следствия из аксиом.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C50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обучающимся.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C50A52" w:rsidRPr="00C50A52" w:rsidRDefault="00C50A52" w:rsidP="00C50A52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Параллельность прямых и плоскостей</w:t>
      </w:r>
    </w:p>
    <w:p w:rsidR="00C50A52" w:rsidRP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Основная цель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C50A52" w:rsidRPr="00C50A52" w:rsidRDefault="00C50A52" w:rsidP="00C50A52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Перпендикулярность прямых и плоскостей</w:t>
      </w:r>
    </w:p>
    <w:p w:rsidR="00C50A52" w:rsidRP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C50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 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C50A52" w:rsidRPr="00C50A52" w:rsidRDefault="00C50A52" w:rsidP="00C50A52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Многогранники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многогранника. Призма. Пирамида. Правильные многогранники.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Основная цель</w:t>
      </w: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C50A52" w:rsidRPr="00C50A52" w:rsidRDefault="00C50A52" w:rsidP="00C50A5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 двумя видами многогранников – тетраэдром и параллелепипедом – обучающиеся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:rsidR="00C50A52" w:rsidRPr="00C50A52" w:rsidRDefault="00C50A52" w:rsidP="00C50A52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Заключительное повторение курса геометрии 10 класса</w:t>
      </w:r>
    </w:p>
    <w:p w:rsid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900" w:rsidRPr="003E0213" w:rsidRDefault="00EB5900" w:rsidP="00EB5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21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комплект:</w:t>
      </w:r>
    </w:p>
    <w:p w:rsidR="00EB5900" w:rsidRPr="000171D5" w:rsidRDefault="00EB5900" w:rsidP="00EB5900">
      <w:pPr>
        <w:pStyle w:val="a7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</w:rPr>
        <w:t xml:space="preserve">    </w:t>
      </w:r>
      <w:r w:rsidRPr="003E0213">
        <w:rPr>
          <w:b/>
          <w:bCs/>
          <w:color w:val="000000"/>
        </w:rPr>
        <w:t xml:space="preserve"> </w:t>
      </w:r>
      <w:r w:rsidRPr="000171D5">
        <w:rPr>
          <w:rFonts w:ascii="Times New Roman" w:hAnsi="Times New Roman"/>
          <w:b/>
          <w:bCs/>
          <w:color w:val="000000"/>
          <w:sz w:val="24"/>
          <w:szCs w:val="24"/>
        </w:rPr>
        <w:t>Учебник:</w:t>
      </w:r>
      <w:r w:rsidRPr="000171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 w:rsidRPr="000171D5">
        <w:rPr>
          <w:rFonts w:ascii="Times New Roman" w:hAnsi="Times New Roman"/>
          <w:sz w:val="24"/>
          <w:szCs w:val="24"/>
        </w:rPr>
        <w:t>Геометрия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proofErr w:type="gramEnd"/>
      <w:r>
        <w:rPr>
          <w:rFonts w:ascii="Times New Roman" w:hAnsi="Times New Roman"/>
          <w:sz w:val="24"/>
          <w:szCs w:val="24"/>
        </w:rPr>
        <w:t xml:space="preserve">-11».  </w:t>
      </w:r>
      <w:r w:rsidRPr="000171D5">
        <w:rPr>
          <w:rFonts w:ascii="Times New Roman" w:hAnsi="Times New Roman"/>
          <w:i/>
          <w:sz w:val="24"/>
          <w:szCs w:val="24"/>
        </w:rPr>
        <w:t xml:space="preserve">Авт. Л. С. </w:t>
      </w:r>
      <w:proofErr w:type="spellStart"/>
      <w:r w:rsidRPr="000171D5">
        <w:rPr>
          <w:rFonts w:ascii="Times New Roman" w:hAnsi="Times New Roman"/>
          <w:i/>
          <w:sz w:val="24"/>
          <w:szCs w:val="24"/>
        </w:rPr>
        <w:t>Атанасян</w:t>
      </w:r>
      <w:proofErr w:type="spellEnd"/>
      <w:r w:rsidRPr="000171D5">
        <w:rPr>
          <w:rFonts w:ascii="Times New Roman" w:hAnsi="Times New Roman"/>
          <w:i/>
          <w:sz w:val="24"/>
          <w:szCs w:val="24"/>
        </w:rPr>
        <w:t>, В. Ф. Бутузов, С. В. Кадомцев и др. — М.: Просвещение, 201</w:t>
      </w:r>
      <w:r>
        <w:rPr>
          <w:rFonts w:ascii="Times New Roman" w:hAnsi="Times New Roman"/>
          <w:i/>
          <w:sz w:val="24"/>
          <w:szCs w:val="24"/>
        </w:rPr>
        <w:t>8</w:t>
      </w:r>
      <w:r w:rsidRPr="000171D5">
        <w:rPr>
          <w:rFonts w:ascii="Times New Roman" w:hAnsi="Times New Roman"/>
          <w:i/>
          <w:sz w:val="24"/>
          <w:szCs w:val="24"/>
        </w:rPr>
        <w:t>г.</w:t>
      </w:r>
    </w:p>
    <w:p w:rsidR="00EB5900" w:rsidRPr="003E0213" w:rsidRDefault="00EB5900" w:rsidP="00EB5900">
      <w:pPr>
        <w:pStyle w:val="a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17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Геометрия -10  </w:t>
      </w:r>
      <w:r w:rsidRPr="000171D5">
        <w:rPr>
          <w:rFonts w:ascii="Times New Roman" w:hAnsi="Times New Roman"/>
          <w:sz w:val="24"/>
          <w:szCs w:val="24"/>
        </w:rPr>
        <w:t xml:space="preserve"> </w:t>
      </w:r>
      <w:r w:rsidRPr="000171D5">
        <w:rPr>
          <w:rFonts w:ascii="Times New Roman" w:hAnsi="Times New Roman"/>
          <w:b/>
          <w:sz w:val="24"/>
          <w:szCs w:val="24"/>
        </w:rPr>
        <w:t>Дидактические материалы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0171D5">
        <w:rPr>
          <w:rFonts w:ascii="Times New Roman" w:hAnsi="Times New Roman"/>
          <w:i/>
          <w:sz w:val="24"/>
          <w:szCs w:val="24"/>
        </w:rPr>
        <w:t>Авт</w:t>
      </w:r>
      <w:proofErr w:type="spellEnd"/>
      <w:r w:rsidRPr="000171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71D5">
        <w:rPr>
          <w:rFonts w:ascii="Times New Roman" w:hAnsi="Times New Roman"/>
          <w:i/>
          <w:sz w:val="24"/>
          <w:szCs w:val="24"/>
        </w:rPr>
        <w:t xml:space="preserve"> Б.Г.</w:t>
      </w:r>
      <w:proofErr w:type="gramEnd"/>
      <w:r w:rsidRPr="000171D5">
        <w:rPr>
          <w:rFonts w:ascii="Times New Roman" w:hAnsi="Times New Roman"/>
          <w:i/>
          <w:sz w:val="24"/>
          <w:szCs w:val="24"/>
        </w:rPr>
        <w:t xml:space="preserve"> Зив, В.М. </w:t>
      </w:r>
      <w:proofErr w:type="spellStart"/>
      <w:r w:rsidRPr="000171D5">
        <w:rPr>
          <w:rFonts w:ascii="Times New Roman" w:hAnsi="Times New Roman"/>
          <w:i/>
          <w:sz w:val="24"/>
          <w:szCs w:val="24"/>
        </w:rPr>
        <w:t>Мейлер</w:t>
      </w:r>
      <w:proofErr w:type="spellEnd"/>
      <w:r w:rsidRPr="000171D5">
        <w:rPr>
          <w:rFonts w:ascii="Times New Roman" w:hAnsi="Times New Roman"/>
          <w:i/>
          <w:sz w:val="24"/>
          <w:szCs w:val="24"/>
        </w:rPr>
        <w:t>. — М.: Просвещение, 2014.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5900" w:rsidRDefault="00EB5900" w:rsidP="00EB5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E0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литература:</w:t>
      </w:r>
    </w:p>
    <w:p w:rsidR="00EB5900" w:rsidRPr="003E0213" w:rsidRDefault="00EB5900" w:rsidP="00EB5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E0213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«Математика в школе»</w:t>
      </w:r>
    </w:p>
    <w:p w:rsidR="00EB5900" w:rsidRPr="003E0213" w:rsidRDefault="00EB5900" w:rsidP="00EB5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E0213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Газета «Математика» (приложение к газете «1 сентября»)</w:t>
      </w:r>
    </w:p>
    <w:p w:rsidR="00EB5900" w:rsidRPr="003E0213" w:rsidRDefault="00EB5900" w:rsidP="00EB5900">
      <w:pPr>
        <w:shd w:val="clear" w:color="auto" w:fill="FFFFFF"/>
        <w:tabs>
          <w:tab w:val="left" w:pos="284"/>
        </w:tabs>
        <w:spacing w:after="0" w:line="27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A52" w:rsidRDefault="00C50A52" w:rsidP="00C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6F3" w:rsidRDefault="00BA26F3" w:rsidP="00C50A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6F3" w:rsidRDefault="00BA26F3" w:rsidP="00C50A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6F3" w:rsidRDefault="00BA26F3" w:rsidP="00C50A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A52" w:rsidRPr="00FE22A5" w:rsidRDefault="00C50A52" w:rsidP="00C50A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5296" w:type="dxa"/>
        <w:tblInd w:w="-7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287"/>
        <w:gridCol w:w="657"/>
        <w:gridCol w:w="3546"/>
        <w:gridCol w:w="3932"/>
        <w:gridCol w:w="2139"/>
        <w:gridCol w:w="684"/>
        <w:gridCol w:w="684"/>
        <w:gridCol w:w="877"/>
      </w:tblGrid>
      <w:tr w:rsidR="00C50A52" w:rsidRPr="00FE22A5" w:rsidTr="00FE22A5">
        <w:trPr>
          <w:trHeight w:val="260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раздела, тема урока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-во часов</w:t>
            </w:r>
          </w:p>
        </w:tc>
        <w:tc>
          <w:tcPr>
            <w:tcW w:w="9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Примеч.</w:t>
            </w:r>
          </w:p>
        </w:tc>
      </w:tr>
      <w:tr w:rsidR="00C50A52" w:rsidRPr="00FE22A5" w:rsidTr="00FE22A5">
        <w:trPr>
          <w:trHeight w:val="920"/>
        </w:trPr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proofErr w:type="gramEnd"/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</w:p>
        </w:tc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6F3" w:rsidRPr="00FE22A5" w:rsidTr="00112F3F">
        <w:trPr>
          <w:trHeight w:val="260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6F3" w:rsidRPr="00FE22A5" w:rsidRDefault="00BA26F3" w:rsidP="00BA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Некоторые сведения из планиметрии (12ч)</w:t>
            </w:r>
          </w:p>
        </w:tc>
      </w:tr>
      <w:tr w:rsidR="00C50A52" w:rsidRPr="00FE22A5" w:rsidTr="00FE22A5">
        <w:trPr>
          <w:trHeight w:val="2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$1</w:t>
            </w:r>
            <w:r w:rsid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Углы и отрезки связанные с окружностью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и 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доказывать  теоремы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угле между касательной и хордой, об отрезках пересекающихся хорд, о квадрате касательной; выводить формулы для вычисления углов между двумя пересекающимися хордами, между двумя секущими, проведенными из одной точки, о свойствах и признаках вписанного и описанного четырехугольников.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деятельности. </w:t>
            </w: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2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$2</w:t>
            </w:r>
            <w:r w:rsid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треугольников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Выводить формулы, выражающие медиану и биссектрису треугольника через его стороны, доказывать и формулировать утверждения об окружности и прямой Эйлера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2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$3</w:t>
            </w:r>
            <w:r w:rsid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Теорема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Менелая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Чевы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и доказывать теоремы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Менелая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использовать их при решении задач.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мнение членов команды, не перебивая 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 усвоения материала, определять промежуточные цели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стартовой мотивации к изучению нового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2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$4</w:t>
            </w:r>
            <w:r w:rsid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Эллипс, гипербола и парабола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определения эллипса, гиперболы и параболы, выводить их канонические уравнения и изображать эти кривые на рисунке.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2A5" w:rsidRPr="00FE22A5" w:rsidTr="00BA26F3">
        <w:trPr>
          <w:trHeight w:val="281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2A5" w:rsidRPr="00FE22A5" w:rsidRDefault="00FE22A5" w:rsidP="00BA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Введение (3 ч)</w:t>
            </w:r>
          </w:p>
        </w:tc>
      </w:tr>
      <w:tr w:rsidR="00C50A52" w:rsidRPr="00FE22A5" w:rsidTr="00FE22A5">
        <w:trPr>
          <w:trHeight w:val="112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Предмет стереометрии. Аксиомы стереометрии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Знать/понимать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Аксиомы  стереометрии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Основные понятия стереометрии (точка, прямая, плоскость, пространство).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доказывать теорему о существовании плоскости, проходящей через данную прямую и данную точку, замечание к аксиоме 1, 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теорему  о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существовании плоскости, проходящей через три точки  и применять его при решении несложных задач.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:способствовать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формированию научного мировоззрения.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: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весомость приводимых доказательств и рассуждений.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</w:t>
            </w: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расширенный поиск информации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416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Некоторые следствия из аксиом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Знать/понимать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Аксиомы  стереометрии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Основные понятия стереометрии (точка, прямая, плоскость, пространство).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доказывать теорему о существовании плоскости, проходящей через данную прямую и данную точку, замечание к аксиоме 1, 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теорему  о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существовании плоскости, проходящей через три точки  и применять его при решении несложных задач.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: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 самостоятельно искать и отбирать необходимую информацию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2A5" w:rsidRPr="00FE22A5" w:rsidTr="00BA26F3">
        <w:trPr>
          <w:trHeight w:val="317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2A5" w:rsidRPr="00FE22A5" w:rsidRDefault="00FE22A5" w:rsidP="00F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Параллельность прямых и плоскостей (16 ч)</w:t>
            </w:r>
          </w:p>
        </w:tc>
      </w:tr>
      <w:tr w:rsidR="00FE22A5" w:rsidRPr="00FE22A5" w:rsidTr="00BA26F3">
        <w:trPr>
          <w:trHeight w:val="408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2A5" w:rsidRPr="00FE22A5" w:rsidRDefault="00FE22A5" w:rsidP="00F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$1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Параллельность прямых, прямой и плоскости (4ч)</w:t>
            </w: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Параллельные прямые в пространстве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осознавать качество и уровень усвоения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Параллельность 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трех  прямых</w:t>
            </w:r>
            <w:proofErr w:type="gramEnd"/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 описывать и анализировать взаимное расположение прямых и плоскостей в пространстве, 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выполнять чертежи по условиям задач.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деятельности. </w:t>
            </w: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Параллельность прямой и плоскости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2A5" w:rsidRPr="00FE22A5" w:rsidTr="00BA26F3">
        <w:trPr>
          <w:trHeight w:val="248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2A5" w:rsidRPr="00FE22A5" w:rsidRDefault="00FE22A5" w:rsidP="00F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$2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Взаимное расположение прямых в пространстве. Угол между двумя прямыми(4ч)</w:t>
            </w: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Скрещивающиеся прямые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объяснять какие возможны случаи взаимного расположения двух прямых в пространстве и проводить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деятельности. </w:t>
            </w: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Углы с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сонаправленными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сторонами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 объяснять какие два случая называются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сонаправленными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формулировать и доказывать 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теорему  об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углах с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сонаправленными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сторонами, решать задачи на вычисление и док-во, связанные со взаимным расположением двух прямых и углом между ними.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деятельности. </w:t>
            </w: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Угол между прямыми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планиметрические и простейшие стереометрические задачи на нахождение геометрических величин (длин, углов).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 1 по теме: «Параллельность прямых и плоскостей»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2A5" w:rsidRPr="00FE22A5" w:rsidTr="00BA26F3">
        <w:trPr>
          <w:trHeight w:val="258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2A5" w:rsidRPr="00FE22A5" w:rsidRDefault="00FE22A5" w:rsidP="00F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$3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Параллельность плоскостей (2 ч)</w:t>
            </w: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Параллельные плоскости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 определение параллельных плоскостей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варианты взаимного расположения двух плоскостей, понятие параллельных плоскостей, признак параллельности двух плоскостей с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осознавать качество и уровень усвоения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 параллельных плоскостей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 и доказывать утверждение о признаке и свойства параллельных плоскостей, использовать эти утверждения при решении задач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свойства параллельных плоскостей и теорему о параллельных плоскостях с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деятельности. </w:t>
            </w: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2A5" w:rsidRPr="00FE22A5" w:rsidTr="00BA26F3">
        <w:trPr>
          <w:trHeight w:val="359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2A5" w:rsidRPr="00FE22A5" w:rsidRDefault="00FE22A5" w:rsidP="00F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$4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Тетраэдр и параллелепипед (4 ч)</w:t>
            </w:r>
          </w:p>
        </w:tc>
      </w:tr>
      <w:tr w:rsidR="00C50A52" w:rsidRPr="00FE22A5" w:rsidTr="00FE22A5">
        <w:trPr>
          <w:trHeight w:val="184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Тетраэдр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 ,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какая фигура называется тетраэдром, показывать на чертеже и моделях его элементы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понятия тетраэдра, его граней, ребер, вершин, боковых граней и основания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осознавать качество и уровень усвоения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84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Параллелепипед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 ,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какая фигура называется параллелепипедом, показывать на чертеже и моделях его элементы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понятия параллелепипеда, его граней, ребер, вершин, диагоналей, боковых граней и оснований; свойства параллелепипеда с доказательствами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деятельности. </w:t>
            </w: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на построение сечений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задачи на построение сечений тетраэдра и параллелепипеда на чертеже.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:способствовать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формированию научного мировоззрения.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: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весомость приводимых доказательств и рассуждений.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</w:t>
            </w: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расширенный поиск информации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 2 по теме: «Параллельность плоскостей»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Зачет №1 "Параллельность прямых и плоскостей"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формировать способность к мобилизации сил и 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энергии; способность к волевому усилию в преодолении препятствий.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2A5" w:rsidRPr="00FE22A5" w:rsidTr="00BA26F3">
        <w:trPr>
          <w:trHeight w:val="279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2A5" w:rsidRPr="00FE22A5" w:rsidRDefault="00FE22A5" w:rsidP="00F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Глава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Перпендикулярность прямых и плоскостей (17ч)</w:t>
            </w:r>
          </w:p>
        </w:tc>
      </w:tr>
      <w:tr w:rsidR="00FE22A5" w:rsidRPr="00FE22A5" w:rsidTr="00BA26F3">
        <w:trPr>
          <w:trHeight w:val="270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2A5" w:rsidRPr="00FE22A5" w:rsidRDefault="00FE22A5" w:rsidP="00F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$1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Перпендикулярность прямой и плоскости (5 ч)</w:t>
            </w: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Перпендикулярные прямые в пространстве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планиметрические и простейшие стереометрические задачи на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нахождение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геометрических величин (длин, углов).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:способствовать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формированию научного мировоззрения.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: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весомость приводимых доказательств и рассуждений.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</w:t>
            </w: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расширенный поиск информации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Параллельные прямые, перпендикулярные к плоскости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планиметрические и простейшие стереометрические задачи на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нахождение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геометрических величин (длин, углов).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осознавать качество и уровень усвоения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8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теорему, выражающую признак перпендикулярности прямой и плоскости, с доказательством.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деятельности. </w:t>
            </w: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прямой, перпендикулярной к плоскости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теоремы о плоскости перпендикулярной прямой и прямой перпендикулярной плоскости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2A5" w:rsidRPr="00FE22A5" w:rsidTr="00BA26F3">
        <w:trPr>
          <w:trHeight w:val="280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2A5" w:rsidRPr="00FE22A5" w:rsidRDefault="00FE22A5" w:rsidP="00F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$2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Перпендикуляр и наклонные.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Угол между прямой и 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плоскостью(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ч)</w:t>
            </w: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точки до плоскости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понятие перпендикуляра, проведенного из точки к плоскости, и основания перпендикуляра, наклонной, проведенной из точки к 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плоскости, и основания наклонной, проекции наклонной на плоскость, расстояние от прямой до плоскости, связь между наклонной, ее проекцией и перпендикуляром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осознавать качество и уровень усвоения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1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трёх перпендикулярах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расстояние между параллельными плоскостями.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деятельности. </w:t>
            </w: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294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между прямой и плоскостью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понятия проекции фигуры на плоскость, угла между прямой и плоскостью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2A5" w:rsidRPr="00FE22A5" w:rsidTr="00BA26F3">
        <w:trPr>
          <w:trHeight w:val="341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2A5" w:rsidRPr="00FE22A5" w:rsidRDefault="00FE22A5" w:rsidP="00F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$3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Двугранный угол. Перпендикулярность плоскостей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</w:tr>
      <w:tr w:rsidR="00C50A52" w:rsidRPr="00FE22A5" w:rsidTr="00FE22A5">
        <w:trPr>
          <w:trHeight w:val="21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Двугранный угол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деятельности. </w:t>
            </w: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204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 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перпендикулярности  двух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плоскостей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понятия угла между плоскостями, перпендикулярных плоскостей в пространстве, признак перпендикулярности двух плоскостей с доказательством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деятельности. </w:t>
            </w:r>
            <w:proofErr w:type="spellStart"/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9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понятие прямоугольного параллелепипеда; свойства граней, двугранных углов и диагоналей прямоугольного параллелепипеда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696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Трехгранный угол. Многогранный угол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Распознавать на чертежах и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моделях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Трехгранный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угол. Многогранный угол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соотносить трехмерные объекты с их описаниями, изображениями.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Уметь: решать планиметрические и простейшие стереометрические задачи на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нахождение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геометрических величин (длин, углов).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качество и уровень усвоения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9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3 по теме: «Перпендикулярность 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прямых  и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плоскостей»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9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 №2 по теме "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Перпендикулярность прямых и плоскостей"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планировать учебное сотрудничество с учителем и одноклассниками.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Познавательные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6F3" w:rsidRPr="00FE22A5" w:rsidTr="00BA26F3">
        <w:trPr>
          <w:trHeight w:val="269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6F3" w:rsidRPr="00BA26F3" w:rsidRDefault="00BA26F3" w:rsidP="00BA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Глава 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A26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Многогранники (14 ч)</w:t>
            </w:r>
          </w:p>
        </w:tc>
      </w:tr>
      <w:tr w:rsidR="00BA26F3" w:rsidRPr="00FE22A5" w:rsidTr="00BA26F3">
        <w:trPr>
          <w:trHeight w:val="388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6F3" w:rsidRPr="00FE22A5" w:rsidRDefault="00BA26F3" w:rsidP="00BA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$1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многогранника. Призма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ч)</w:t>
            </w:r>
          </w:p>
        </w:tc>
      </w:tr>
      <w:tr w:rsidR="00C50A52" w:rsidRPr="00FE22A5" w:rsidTr="00FE22A5">
        <w:trPr>
          <w:trHeight w:val="5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многогранника. Геометрическое тело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понятия многогранника,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планировать учебное сотрудничество с учителем и одноклассниками.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5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Теорема Эйлера.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понятия площади поверхности призмы, площади боковой поверхности призмы; вывод формулы площади поверхности прямой призмы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планировать учебн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сотрудничество с учителем и одноклассниками.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осуществлять анализ объектов, самостоятельно искать и 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отбирать необходимую информацию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5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Пространственная теорема Пифагора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формулу площади боковой поверхности наклонной призмы с выводом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6F3" w:rsidRPr="00FE22A5" w:rsidTr="00BA26F3">
        <w:trPr>
          <w:trHeight w:val="355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6F3" w:rsidRPr="00FE22A5" w:rsidRDefault="00BA26F3" w:rsidP="00BA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$2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Пирамида(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ч)</w:t>
            </w:r>
          </w:p>
        </w:tc>
      </w:tr>
      <w:tr w:rsidR="00C50A52" w:rsidRPr="00FE22A5" w:rsidTr="00FE22A5">
        <w:trPr>
          <w:trHeight w:val="5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понятия пирамиды и ее элементов, площади боковой поверхности и полной поверхности пирамиды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качество и уровень усвоения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создавать структуру взаимосвязей смысловых единиц текста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5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пирамида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понятия правильной пирамиды и ее элементов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планировать учебное сотрудничество с учителем и одноклассниками.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последовательности действий.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5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Усеченная пирамида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понятия усеченной пирамиды и ее элементов, правильной усеченной пирамиды и ее апофемы; доказательство теоремы о гранях усеченной пирамиды; формулу площади боковой поверхности усеченной пирамиды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планировать учебн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сотрудничество с учителем и одноклассниками.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6F3" w:rsidRPr="00FE22A5" w:rsidTr="00BA26F3">
        <w:trPr>
          <w:trHeight w:val="257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6F3" w:rsidRPr="00FE22A5" w:rsidRDefault="00BA26F3" w:rsidP="00BA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$3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Правильные 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многогранники(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ч)</w:t>
            </w:r>
            <w:bookmarkStart w:id="0" w:name="_GoBack"/>
            <w:bookmarkEnd w:id="0"/>
          </w:p>
        </w:tc>
      </w:tr>
      <w:tr w:rsidR="00C50A52" w:rsidRPr="00FE22A5" w:rsidTr="00FE22A5">
        <w:trPr>
          <w:trHeight w:val="5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 в пространстве.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какие точки называются симметричными относительно </w:t>
            </w:r>
            <w:proofErr w:type="gram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точки(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прямой, плоскости, что такое центр(ось, плоскость)симметрии фигуры, приводить примеры фигур, обладающих элементами симметрии, а также примеры симметрии в архитектуре, технике, природе.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сравнение и 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классификацию по заданным критериям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5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правильного многогранника.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понятие правильного многогранника; пять видов правильных многогранников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5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симметрии правильных многогранников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какой многогранник называется правильным, доказывать, что не существует правильного многогранника, гранями которого являются правильные n-угольники при n≥6;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какие существуют виды правильных многогранников и какими элементами симметрии они обладают.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качество и уровень усвоения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создавать структуру взаимосвязей смысловых единиц текста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5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 по теме «Многогранники»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планировать учебное сотрудничество с учителем и одноклассниками.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последовательности действий.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анализ объектов, самостоятельно искать и отбирать необходимую информацию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5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 №3 по теме "Многогранники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планировать учебное сотрудничество с учителем и одноклассниками.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анализ объектов, самостоятельно искать и отбирать необходимую информацию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6F3" w:rsidRPr="00FE22A5" w:rsidTr="00BA26F3">
        <w:trPr>
          <w:trHeight w:val="399"/>
        </w:trPr>
        <w:tc>
          <w:tcPr>
            <w:tcW w:w="15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6F3" w:rsidRPr="00FE22A5" w:rsidRDefault="00BA26F3" w:rsidP="00BA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(6 ч)</w:t>
            </w:r>
          </w:p>
        </w:tc>
      </w:tr>
      <w:tr w:rsidR="00C50A52" w:rsidRPr="00FE22A5" w:rsidTr="00FE22A5">
        <w:trPr>
          <w:trHeight w:val="284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«Аксиомы стереометрии»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планировать учебное сотрудничество с учителем и одноклассниками.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осуществлять анализ объектов, самостоятельно искать и 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отбирать необходимую информацию.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268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«Параллельность прямых и плоскостей»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: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сотрудничество с учителем и одноклассниками.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 самостоятельно искать и отбирать необходимую информацию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268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«Перпендикулярность прямых и плоскостей»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последовательность необходимых 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операций. 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268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темы: «Многогранники»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26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: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планировать учебное сотрудничество с учителем и одноклассниками.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осуществлять анализ 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объектов, самостоятельно искать и отбирать необходимую информацию</w:t>
            </w: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52" w:rsidRPr="00FE22A5" w:rsidTr="00FE22A5">
        <w:trPr>
          <w:trHeight w:val="19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допущенные в контрольной работе ошибки, проводить работу по их предупреждению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качество и уровень усвоения                          </w:t>
            </w:r>
          </w:p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A52" w:rsidRPr="00FE22A5" w:rsidRDefault="00C50A52" w:rsidP="00C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0A52" w:rsidRPr="00FE22A5" w:rsidRDefault="00C50A52" w:rsidP="00C5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52" w:rsidRPr="00FE22A5" w:rsidRDefault="00C50A52" w:rsidP="00C50A52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50A52" w:rsidRPr="00FE22A5" w:rsidRDefault="00C50A52" w:rsidP="00C50A52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50A52" w:rsidRPr="00FE22A5" w:rsidRDefault="00C50A52" w:rsidP="00C50A52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50A52" w:rsidRPr="00FE22A5" w:rsidRDefault="00C50A52" w:rsidP="00C50A52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50A52" w:rsidRPr="00FE22A5" w:rsidRDefault="00C50A52" w:rsidP="00C50A52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50A52" w:rsidRPr="00FE22A5" w:rsidRDefault="00C50A52" w:rsidP="00C50A52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50A52" w:rsidRPr="00FE22A5" w:rsidRDefault="00C50A52" w:rsidP="00C50A52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50A52" w:rsidRPr="00FE22A5" w:rsidRDefault="00C50A52" w:rsidP="00C50A52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50A52" w:rsidRPr="00FE22A5" w:rsidRDefault="00C50A52" w:rsidP="00C50A52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50A52" w:rsidRPr="00FE22A5" w:rsidRDefault="00C50A52" w:rsidP="00C50A52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E37F8" w:rsidRPr="00FE22A5" w:rsidRDefault="004E37F8">
      <w:pPr>
        <w:rPr>
          <w:rFonts w:ascii="Times New Roman" w:hAnsi="Times New Roman" w:cs="Times New Roman"/>
          <w:sz w:val="24"/>
          <w:szCs w:val="24"/>
        </w:rPr>
      </w:pPr>
    </w:p>
    <w:sectPr w:rsidR="004E37F8" w:rsidRPr="00FE22A5" w:rsidSect="00BA26F3">
      <w:pgSz w:w="16840" w:h="11907" w:orient="landscape" w:code="9"/>
      <w:pgMar w:top="567" w:right="1247" w:bottom="720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393"/>
    <w:multiLevelType w:val="multilevel"/>
    <w:tmpl w:val="759E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C3D11"/>
    <w:multiLevelType w:val="multilevel"/>
    <w:tmpl w:val="CA9C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A0B33"/>
    <w:multiLevelType w:val="multilevel"/>
    <w:tmpl w:val="8550C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F12E1"/>
    <w:multiLevelType w:val="multilevel"/>
    <w:tmpl w:val="019E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50000"/>
    <w:multiLevelType w:val="multilevel"/>
    <w:tmpl w:val="4218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320A4"/>
    <w:multiLevelType w:val="multilevel"/>
    <w:tmpl w:val="BCE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C4B47"/>
    <w:multiLevelType w:val="multilevel"/>
    <w:tmpl w:val="4516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50400"/>
    <w:multiLevelType w:val="multilevel"/>
    <w:tmpl w:val="3D56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F678F"/>
    <w:multiLevelType w:val="multilevel"/>
    <w:tmpl w:val="56AC7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D6BB9"/>
    <w:multiLevelType w:val="multilevel"/>
    <w:tmpl w:val="C534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F1F28"/>
    <w:multiLevelType w:val="multilevel"/>
    <w:tmpl w:val="0F6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64788"/>
    <w:multiLevelType w:val="multilevel"/>
    <w:tmpl w:val="D84A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73486"/>
    <w:multiLevelType w:val="multilevel"/>
    <w:tmpl w:val="89EC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40304B"/>
    <w:multiLevelType w:val="multilevel"/>
    <w:tmpl w:val="BB32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74DD4"/>
    <w:multiLevelType w:val="multilevel"/>
    <w:tmpl w:val="2AD6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D1A3F"/>
    <w:multiLevelType w:val="multilevel"/>
    <w:tmpl w:val="4A54D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D1759"/>
    <w:multiLevelType w:val="multilevel"/>
    <w:tmpl w:val="B7163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22897"/>
    <w:multiLevelType w:val="hybridMultilevel"/>
    <w:tmpl w:val="C09CB248"/>
    <w:lvl w:ilvl="0" w:tplc="422ACCF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16"/>
  </w:num>
  <w:num w:numId="11">
    <w:abstractNumId w:val="8"/>
  </w:num>
  <w:num w:numId="12">
    <w:abstractNumId w:val="15"/>
  </w:num>
  <w:num w:numId="13">
    <w:abstractNumId w:val="17"/>
  </w:num>
  <w:num w:numId="14">
    <w:abstractNumId w:val="9"/>
  </w:num>
  <w:num w:numId="15">
    <w:abstractNumId w:val="5"/>
  </w:num>
  <w:num w:numId="16">
    <w:abstractNumId w:val="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04"/>
    <w:rsid w:val="001B7058"/>
    <w:rsid w:val="004E37F8"/>
    <w:rsid w:val="00557893"/>
    <w:rsid w:val="006D4F7F"/>
    <w:rsid w:val="009236DD"/>
    <w:rsid w:val="00BA26F3"/>
    <w:rsid w:val="00C50A52"/>
    <w:rsid w:val="00E45504"/>
    <w:rsid w:val="00E739AD"/>
    <w:rsid w:val="00EB5900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ED89-043B-4BA1-820F-877B5645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0A52"/>
  </w:style>
  <w:style w:type="paragraph" w:customStyle="1" w:styleId="c15">
    <w:name w:val="c15"/>
    <w:basedOn w:val="a"/>
    <w:rsid w:val="00C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C50A52"/>
  </w:style>
  <w:style w:type="paragraph" w:customStyle="1" w:styleId="c30">
    <w:name w:val="c30"/>
    <w:basedOn w:val="a"/>
    <w:rsid w:val="00C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0A52"/>
  </w:style>
  <w:style w:type="paragraph" w:customStyle="1" w:styleId="c0">
    <w:name w:val="c0"/>
    <w:basedOn w:val="a"/>
    <w:rsid w:val="00C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50A52"/>
  </w:style>
  <w:style w:type="character" w:customStyle="1" w:styleId="c26">
    <w:name w:val="c26"/>
    <w:basedOn w:val="a0"/>
    <w:rsid w:val="00C50A52"/>
  </w:style>
  <w:style w:type="character" w:customStyle="1" w:styleId="c7">
    <w:name w:val="c7"/>
    <w:basedOn w:val="a0"/>
    <w:rsid w:val="00C50A52"/>
  </w:style>
  <w:style w:type="paragraph" w:customStyle="1" w:styleId="c1">
    <w:name w:val="c1"/>
    <w:basedOn w:val="a"/>
    <w:rsid w:val="00C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C50A52"/>
  </w:style>
  <w:style w:type="character" w:customStyle="1" w:styleId="c40">
    <w:name w:val="c40"/>
    <w:basedOn w:val="a0"/>
    <w:rsid w:val="00C50A52"/>
  </w:style>
  <w:style w:type="paragraph" w:customStyle="1" w:styleId="c8">
    <w:name w:val="c8"/>
    <w:basedOn w:val="a"/>
    <w:rsid w:val="00C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C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0A52"/>
  </w:style>
  <w:style w:type="character" w:customStyle="1" w:styleId="c13">
    <w:name w:val="c13"/>
    <w:basedOn w:val="a0"/>
    <w:rsid w:val="00C50A52"/>
  </w:style>
  <w:style w:type="character" w:customStyle="1" w:styleId="c2">
    <w:name w:val="c2"/>
    <w:basedOn w:val="a0"/>
    <w:rsid w:val="00C50A52"/>
  </w:style>
  <w:style w:type="character" w:customStyle="1" w:styleId="c19">
    <w:name w:val="c19"/>
    <w:basedOn w:val="a0"/>
    <w:rsid w:val="00C50A52"/>
  </w:style>
  <w:style w:type="character" w:customStyle="1" w:styleId="c25">
    <w:name w:val="c25"/>
    <w:basedOn w:val="a0"/>
    <w:rsid w:val="00C50A52"/>
  </w:style>
  <w:style w:type="character" w:customStyle="1" w:styleId="c17">
    <w:name w:val="c17"/>
    <w:basedOn w:val="a0"/>
    <w:rsid w:val="00C50A52"/>
  </w:style>
  <w:style w:type="paragraph" w:customStyle="1" w:styleId="c82">
    <w:name w:val="c82"/>
    <w:basedOn w:val="a"/>
    <w:rsid w:val="00C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0A52"/>
    <w:rPr>
      <w:b/>
      <w:bCs/>
    </w:rPr>
  </w:style>
  <w:style w:type="character" w:styleId="a4">
    <w:name w:val="Hyperlink"/>
    <w:basedOn w:val="a0"/>
    <w:uiPriority w:val="99"/>
    <w:semiHidden/>
    <w:unhideWhenUsed/>
    <w:rsid w:val="00C50A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0A52"/>
    <w:rPr>
      <w:color w:val="800080"/>
      <w:u w:val="single"/>
    </w:rPr>
  </w:style>
  <w:style w:type="paragraph" w:customStyle="1" w:styleId="search-excerpt">
    <w:name w:val="search-excerpt"/>
    <w:basedOn w:val="a"/>
    <w:rsid w:val="00C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0A52"/>
    <w:pPr>
      <w:ind w:left="720"/>
      <w:contextualSpacing/>
    </w:pPr>
  </w:style>
  <w:style w:type="paragraph" w:styleId="a7">
    <w:name w:val="No Spacing"/>
    <w:uiPriority w:val="1"/>
    <w:qFormat/>
    <w:rsid w:val="00EB59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61">
    <w:name w:val="Style261"/>
    <w:basedOn w:val="a"/>
    <w:rsid w:val="00EB59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EB5900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8">
    <w:name w:val="Normal (Web)"/>
    <w:basedOn w:val="a"/>
    <w:uiPriority w:val="99"/>
    <w:unhideWhenUsed/>
    <w:rsid w:val="00EB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23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03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10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682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90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4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13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42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5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5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3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0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7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3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0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1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1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2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0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7278</Words>
  <Characters>41488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Маликов</dc:creator>
  <cp:keywords/>
  <dc:description/>
  <cp:lastModifiedBy>Алексей Маликов</cp:lastModifiedBy>
  <cp:revision>5</cp:revision>
  <cp:lastPrinted>2018-09-27T07:24:00Z</cp:lastPrinted>
  <dcterms:created xsi:type="dcterms:W3CDTF">2018-09-27T06:16:00Z</dcterms:created>
  <dcterms:modified xsi:type="dcterms:W3CDTF">2018-11-30T03:59:00Z</dcterms:modified>
</cp:coreProperties>
</file>