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F87FBD" w:rsidRDefault="00F87FBD" w:rsidP="00F87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" strokecolor="white [3212]">
                <v:textbox>
                  <w:txbxContent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F87FBD" w:rsidRDefault="00F87FBD" w:rsidP="00F87FB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F87FBD" w:rsidRDefault="00F87FBD" w:rsidP="00F87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" strokecolor="white [3212]">
                <v:textbox>
                  <w:txbxContent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F87FBD" w:rsidRDefault="00F87FBD" w:rsidP="00F87FB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F87FBD" w:rsidRDefault="00F87FBD" w:rsidP="00F87FBD">
                            <w:pPr>
                              <w:pStyle w:val="a3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F87FBD" w:rsidRDefault="00F87FBD" w:rsidP="00F87FB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" strokecolor="white [3212]">
                <v:textbox>
                  <w:txbxContent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F87FBD" w:rsidRDefault="00F87FBD" w:rsidP="00F87FBD">
                      <w:pPr>
                        <w:pStyle w:val="a3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F87FBD" w:rsidRDefault="00F87FBD" w:rsidP="00F87FB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FBD" w:rsidRDefault="00F87FBD" w:rsidP="00F87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87FBD" w:rsidRDefault="00F87FBD" w:rsidP="00F87FBD">
      <w:pPr>
        <w:tabs>
          <w:tab w:val="left" w:pos="101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7FBD" w:rsidRDefault="00F87FBD" w:rsidP="00F87F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FBD" w:rsidRDefault="00F87FBD" w:rsidP="00F87F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7FBD" w:rsidRDefault="00F87FBD" w:rsidP="00F87FB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 </w:t>
      </w: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«Лицей № 6  Ворошиловского района Волгограда»</w:t>
      </w: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40"/>
        </w:rPr>
        <w:t>РАБОЧАЯ ПРОГРАММА</w:t>
      </w:r>
    </w:p>
    <w:p w:rsidR="00F87FBD" w:rsidRDefault="00F87FBD" w:rsidP="00F87FBD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32"/>
          <w:szCs w:val="48"/>
        </w:rPr>
      </w:pPr>
      <w:r>
        <w:rPr>
          <w:rFonts w:asciiTheme="majorHAnsi" w:hAnsiTheme="majorHAnsi" w:cs="Times New Roman"/>
          <w:b/>
          <w:i/>
          <w:color w:val="C00000"/>
          <w:sz w:val="32"/>
          <w:szCs w:val="48"/>
        </w:rPr>
        <w:t xml:space="preserve"> УМК «Школа России»</w:t>
      </w:r>
    </w:p>
    <w:p w:rsidR="00F87FBD" w:rsidRDefault="00F87FBD" w:rsidP="00F87FBD">
      <w:pPr>
        <w:spacing w:after="0"/>
        <w:jc w:val="center"/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учебного курса   </w:t>
      </w:r>
      <w:r>
        <w:rPr>
          <w:rFonts w:ascii="Comic Sans MS" w:hAnsi="Comic Sans MS" w:cs="Times New Roman"/>
          <w:b/>
          <w:i/>
          <w:color w:val="4F6228" w:themeColor="accent3" w:themeShade="80"/>
          <w:sz w:val="36"/>
          <w:szCs w:val="40"/>
        </w:rPr>
        <w:t>ОКРУЖАЮЩИЙ МИР</w:t>
      </w: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для 1 класса</w:t>
      </w:r>
    </w:p>
    <w:p w:rsidR="00F87FBD" w:rsidRDefault="00F87FBD" w:rsidP="00F87FBD">
      <w:pPr>
        <w:spacing w:after="0"/>
        <w:rPr>
          <w:rFonts w:ascii="Times New Roman" w:hAnsi="Times New Roman" w:cs="Times New Roman"/>
          <w:sz w:val="36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417320"/>
                <wp:effectExtent l="12700" t="12700" r="1397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Составила: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И.Г.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Гринькова Е.Е.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Хохлова С.П.</w:t>
                            </w:r>
                          </w:p>
                          <w:p w:rsidR="00F87FBD" w:rsidRDefault="00F87FBD" w:rsidP="00F87F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529.75pt;margin-top:20.5pt;width:220.65pt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" strokecolor="white [3212]">
                <v:textbox>
                  <w:txbxContent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Составила: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И.Г.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Гринькова Е.Е.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Хохлова С.П.</w:t>
                      </w:r>
                    </w:p>
                    <w:p w:rsidR="00F87FBD" w:rsidRDefault="00F87FBD" w:rsidP="00F87FB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FBD" w:rsidRDefault="00F87FBD" w:rsidP="00F87F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87FBD" w:rsidRDefault="00F87FBD" w:rsidP="00F87FBD">
      <w:pPr>
        <w:spacing w:after="0"/>
        <w:rPr>
          <w:rFonts w:ascii="Times New Roman" w:hAnsi="Times New Roman" w:cs="Times New Roman"/>
          <w:i/>
          <w:sz w:val="32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A371E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2018-2019 учебный год</w:t>
      </w: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Default="00F87FBD" w:rsidP="00F87FBD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</w:p>
    <w:p w:rsidR="00F87FBD" w:rsidRPr="0046642A" w:rsidRDefault="00F87FBD" w:rsidP="00F87FBD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t>ПОЯСНИТЕЛЬНАЯ ЗАПИСКА</w:t>
      </w:r>
    </w:p>
    <w:p w:rsidR="00F87FBD" w:rsidRPr="00EB7028" w:rsidRDefault="00F87FBD" w:rsidP="00F87FBD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1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F87FBD" w:rsidRPr="00D95B07" w:rsidRDefault="00F87FBD" w:rsidP="00F87FBD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окружающему миру  </w:t>
      </w:r>
      <w:r w:rsidRPr="00D9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9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D95B0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F87FBD" w:rsidRPr="00123009" w:rsidRDefault="00F87FBD" w:rsidP="00F87FBD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окружающему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Плешаков А.А.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 УМК «Школа России»</w:t>
      </w:r>
    </w:p>
    <w:p w:rsidR="00F87FBD" w:rsidRPr="00B02830" w:rsidRDefault="00F87FBD" w:rsidP="00F87FBD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F87FBD" w:rsidRPr="00B02830" w:rsidRDefault="00F87FBD" w:rsidP="00F87FBD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B02830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1-4</w:t>
      </w:r>
      <w:r w:rsidRPr="00B02830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F87FBD" w:rsidRPr="00C00CDF" w:rsidRDefault="00F87FBD" w:rsidP="00F87FBD">
      <w:pPr>
        <w:pStyle w:val="ParagraphStyle"/>
        <w:spacing w:before="240" w:after="120" w:line="276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F87FBD" w:rsidRPr="00C00CDF" w:rsidRDefault="00F87FBD" w:rsidP="00F87FBD">
      <w:pPr>
        <w:pStyle w:val="ParagraphStyle"/>
        <w:spacing w:line="276" w:lineRule="auto"/>
        <w:ind w:left="720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  <w:b/>
          <w:bCs/>
        </w:rPr>
        <w:t>Цели и задачи курса</w:t>
      </w:r>
    </w:p>
    <w:p w:rsidR="00F87FBD" w:rsidRPr="00C00CDF" w:rsidRDefault="00F87FBD" w:rsidP="00F87FBD">
      <w:pPr>
        <w:pStyle w:val="ParagraphStyle"/>
        <w:spacing w:before="12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C00CDF">
        <w:rPr>
          <w:rFonts w:ascii="Times New Roman" w:hAnsi="Times New Roman" w:cs="Times New Roman"/>
          <w:b/>
          <w:bCs/>
        </w:rPr>
        <w:t>целей:</w:t>
      </w:r>
    </w:p>
    <w:p w:rsidR="00F87FBD" w:rsidRPr="00C00CDF" w:rsidRDefault="00F87FBD" w:rsidP="00F87FBD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F87FBD" w:rsidRPr="00C00CDF" w:rsidRDefault="00F87FBD" w:rsidP="00F87FBD">
      <w:pPr>
        <w:pStyle w:val="ParagraphStyl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87FBD" w:rsidRPr="00C00CDF" w:rsidRDefault="00F87FBD" w:rsidP="00F87FBD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 xml:space="preserve">Основными </w:t>
      </w:r>
      <w:r w:rsidRPr="00C00CDF">
        <w:rPr>
          <w:rFonts w:ascii="Times New Roman" w:hAnsi="Times New Roman" w:cs="Times New Roman"/>
          <w:b/>
          <w:bCs/>
        </w:rPr>
        <w:t>задачами</w:t>
      </w:r>
      <w:r w:rsidRPr="00C00CDF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1) формирование уважительного отношения к семье, населенному пункту, региону, в котором проживают обучающиеся, к России, ее природе и культуре, истории и современной жизни;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2) осознание ребенком ценности, целостности и многообразия окружающего мира, своего места в нем;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4A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на основе следующих ведущих идей: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уделяется знакомству младших </w:t>
      </w:r>
      <w:r w:rsidRPr="00F624AF">
        <w:rPr>
          <w:rFonts w:ascii="Times New Roman" w:hAnsi="Times New Roman" w:cs="Times New Roman"/>
          <w:sz w:val="24"/>
          <w:szCs w:val="24"/>
        </w:rPr>
        <w:lastRenderedPageBreak/>
        <w:t>школьников с природным многообразием, которое рассматривается и как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ценность, и как условие, без которого невозможно существование человека, удовлетворение его материальных и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потребностей.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курсе, что осуществляется через раскрытие разнообразных связей между неживой и живой 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значение для осознания детьми единства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целостности самого общества, теснейшей взаимозависимости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людей имеет включение в программу сведений из области экономики, истории, современной социальной жизни,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присутствуют в программе каждого класса.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не только к другим людям, но и к природе, к рукотворному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миру, к культурному достоянию народов России и всего человечества.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мир» лежит проблемно-поисковый подход, обеспечивающий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объектов и явлений окружающего мира. Для успешного решения задач курса важны экскурсии и учебные 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проводиться не только в классе, но и на улице, в лесу, парке, музее и т. д. Очень большое значение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4AF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начальной школы виды деятельности учащихся, к которым относятся: 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распознавание (определение) объектов окружающего мира с помощью специально разработанного для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школы атласа-определителя; 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F87FBD" w:rsidRPr="00F624A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эколого-этическое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нормотворчество, включающее анализ собственного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к миру природы и поведени</w:t>
      </w:r>
      <w:r>
        <w:rPr>
          <w:rFonts w:ascii="Times New Roman" w:hAnsi="Times New Roman" w:cs="Times New Roman"/>
          <w:sz w:val="24"/>
          <w:szCs w:val="24"/>
        </w:rPr>
        <w:t>я в нём, выработку соответствую</w:t>
      </w:r>
      <w:r w:rsidRPr="00F624AF">
        <w:rPr>
          <w:rFonts w:ascii="Times New Roman" w:hAnsi="Times New Roman" w:cs="Times New Roman"/>
          <w:sz w:val="24"/>
          <w:szCs w:val="24"/>
        </w:rPr>
        <w:t>щих норм и правил, которое осуществляет</w:t>
      </w:r>
      <w:r>
        <w:rPr>
          <w:rFonts w:ascii="Times New Roman" w:hAnsi="Times New Roman" w:cs="Times New Roman"/>
          <w:sz w:val="24"/>
          <w:szCs w:val="24"/>
        </w:rPr>
        <w:t>ся с помощью спе</w:t>
      </w:r>
      <w:r w:rsidRPr="00F624AF">
        <w:rPr>
          <w:rFonts w:ascii="Times New Roman" w:hAnsi="Times New Roman" w:cs="Times New Roman"/>
          <w:sz w:val="24"/>
          <w:szCs w:val="24"/>
        </w:rPr>
        <w:t>циально разработанного пособия по экологической этике.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4AF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среди учебных предметов н</w:t>
      </w:r>
      <w:r>
        <w:rPr>
          <w:rFonts w:ascii="Times New Roman" w:hAnsi="Times New Roman" w:cs="Times New Roman"/>
          <w:sz w:val="24"/>
          <w:szCs w:val="24"/>
        </w:rPr>
        <w:t>ачальной школы, поскольку позна</w:t>
      </w:r>
      <w:r w:rsidRPr="00F624AF">
        <w:rPr>
          <w:rFonts w:ascii="Times New Roman" w:hAnsi="Times New Roman" w:cs="Times New Roman"/>
          <w:sz w:val="24"/>
          <w:szCs w:val="24"/>
        </w:rPr>
        <w:t>ние детьми окружающего мира не ограничивается рамками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урока. Оно продолжается </w:t>
      </w:r>
      <w:r>
        <w:rPr>
          <w:rFonts w:ascii="Times New Roman" w:hAnsi="Times New Roman" w:cs="Times New Roman"/>
          <w:sz w:val="24"/>
          <w:szCs w:val="24"/>
        </w:rPr>
        <w:t>постоянно в школе и за её стена</w:t>
      </w:r>
      <w:r w:rsidRPr="00F624AF">
        <w:rPr>
          <w:rFonts w:ascii="Times New Roman" w:hAnsi="Times New Roman" w:cs="Times New Roman"/>
          <w:sz w:val="24"/>
          <w:szCs w:val="24"/>
        </w:rPr>
        <w:t>ми. Сам учебный курс явля</w:t>
      </w:r>
      <w:r>
        <w:rPr>
          <w:rFonts w:ascii="Times New Roman" w:hAnsi="Times New Roman" w:cs="Times New Roman"/>
          <w:sz w:val="24"/>
          <w:szCs w:val="24"/>
        </w:rPr>
        <w:t>ется своего рода системообразую</w:t>
      </w:r>
      <w:r w:rsidRPr="00F624AF">
        <w:rPr>
          <w:rFonts w:ascii="Times New Roman" w:hAnsi="Times New Roman" w:cs="Times New Roman"/>
          <w:sz w:val="24"/>
          <w:szCs w:val="24"/>
        </w:rPr>
        <w:t>щим стержнем этого проце</w:t>
      </w:r>
      <w:r>
        <w:rPr>
          <w:rFonts w:ascii="Times New Roman" w:hAnsi="Times New Roman" w:cs="Times New Roman"/>
          <w:sz w:val="24"/>
          <w:szCs w:val="24"/>
        </w:rPr>
        <w:t>сса. Вот почему важно, чтобы ра</w:t>
      </w:r>
      <w:r w:rsidRPr="00F624AF">
        <w:rPr>
          <w:rFonts w:ascii="Times New Roman" w:hAnsi="Times New Roman" w:cs="Times New Roman"/>
          <w:sz w:val="24"/>
          <w:szCs w:val="24"/>
        </w:rPr>
        <w:t>бота с детьми, начатая на уроках, продолжалась в той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иной форме и после их окончания, во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F624AF">
        <w:rPr>
          <w:rFonts w:ascii="Times New Roman" w:hAnsi="Times New Roman" w:cs="Times New Roman"/>
          <w:sz w:val="24"/>
          <w:szCs w:val="24"/>
        </w:rPr>
        <w:t xml:space="preserve">сти. Учителю следует также </w:t>
      </w:r>
      <w:r>
        <w:rPr>
          <w:rFonts w:ascii="Times New Roman" w:hAnsi="Times New Roman" w:cs="Times New Roman"/>
          <w:sz w:val="24"/>
          <w:szCs w:val="24"/>
        </w:rPr>
        <w:t>стремиться к тому, чтобы родите</w:t>
      </w:r>
      <w:r w:rsidRPr="00F624AF">
        <w:rPr>
          <w:rFonts w:ascii="Times New Roman" w:hAnsi="Times New Roman" w:cs="Times New Roman"/>
          <w:sz w:val="24"/>
          <w:szCs w:val="24"/>
        </w:rPr>
        <w:t>ли учащихс</w:t>
      </w:r>
      <w:r>
        <w:rPr>
          <w:rFonts w:ascii="Times New Roman" w:hAnsi="Times New Roman" w:cs="Times New Roman"/>
          <w:sz w:val="24"/>
          <w:szCs w:val="24"/>
        </w:rPr>
        <w:t>я в повседневном общении со своими детьми под</w:t>
      </w:r>
      <w:r w:rsidRPr="00F624AF">
        <w:rPr>
          <w:rFonts w:ascii="Times New Roman" w:hAnsi="Times New Roman" w:cs="Times New Roman"/>
          <w:sz w:val="24"/>
          <w:szCs w:val="24"/>
        </w:rPr>
        <w:t>держивали их по</w:t>
      </w:r>
      <w:r>
        <w:rPr>
          <w:rFonts w:ascii="Times New Roman" w:hAnsi="Times New Roman" w:cs="Times New Roman"/>
          <w:sz w:val="24"/>
          <w:szCs w:val="24"/>
        </w:rPr>
        <w:t>знавательные инициативы, пробужд</w:t>
      </w:r>
      <w:r w:rsidRPr="00F624AF">
        <w:rPr>
          <w:rFonts w:ascii="Times New Roman" w:hAnsi="Times New Roman" w:cs="Times New Roman"/>
          <w:sz w:val="24"/>
          <w:szCs w:val="24"/>
        </w:rPr>
        <w:t>аемые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уроках. Это могут б</w:t>
      </w:r>
      <w:r>
        <w:rPr>
          <w:rFonts w:ascii="Times New Roman" w:hAnsi="Times New Roman" w:cs="Times New Roman"/>
          <w:sz w:val="24"/>
          <w:szCs w:val="24"/>
        </w:rPr>
        <w:t>ыть и конкретные задания для до</w:t>
      </w:r>
      <w:r w:rsidRPr="00F624AF">
        <w:rPr>
          <w:rFonts w:ascii="Times New Roman" w:hAnsi="Times New Roman" w:cs="Times New Roman"/>
          <w:sz w:val="24"/>
          <w:szCs w:val="24"/>
        </w:rPr>
        <w:t>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опытов и наблюдений, чтения и получения информации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взрослых.</w:t>
      </w:r>
    </w:p>
    <w:p w:rsidR="00F87FBD" w:rsidRPr="00C00CDF" w:rsidRDefault="00F87FBD" w:rsidP="00F87FBD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F87FBD" w:rsidRPr="00B04BC2" w:rsidRDefault="00F87FBD" w:rsidP="00F87FBD">
      <w:pPr>
        <w:pStyle w:val="ParagraphStyle"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b/>
        </w:rPr>
      </w:pPr>
      <w:r w:rsidRPr="00B04BC2">
        <w:rPr>
          <w:rFonts w:ascii="Times New Roman" w:hAnsi="Times New Roman" w:cs="Times New Roman"/>
        </w:rPr>
        <w:t xml:space="preserve">На изучение курса «Окружающий мир» в </w:t>
      </w:r>
      <w:r>
        <w:rPr>
          <w:rFonts w:ascii="Times New Roman" w:hAnsi="Times New Roman" w:cs="Times New Roman"/>
        </w:rPr>
        <w:t>1 классе</w:t>
      </w:r>
      <w:r w:rsidRPr="00B04BC2">
        <w:rPr>
          <w:rFonts w:ascii="Times New Roman" w:hAnsi="Times New Roman" w:cs="Times New Roman"/>
        </w:rPr>
        <w:t xml:space="preserve"> отводится </w:t>
      </w:r>
      <w:r>
        <w:rPr>
          <w:rFonts w:ascii="Times New Roman" w:hAnsi="Times New Roman" w:cs="Times New Roman"/>
        </w:rPr>
        <w:t>2</w:t>
      </w:r>
      <w:r w:rsidRPr="00B04BC2">
        <w:rPr>
          <w:rFonts w:ascii="Times New Roman" w:hAnsi="Times New Roman" w:cs="Times New Roman"/>
        </w:rPr>
        <w:t xml:space="preserve"> часа в неделю. Программа рассчитана на </w:t>
      </w:r>
      <w:r w:rsidRPr="00B04BC2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6</w:t>
      </w:r>
      <w:r w:rsidRPr="00B04BC2">
        <w:rPr>
          <w:rFonts w:ascii="Times New Roman" w:hAnsi="Times New Roman" w:cs="Times New Roman"/>
          <w:b/>
        </w:rPr>
        <w:t xml:space="preserve"> часов (3</w:t>
      </w:r>
      <w:r>
        <w:rPr>
          <w:rFonts w:ascii="Times New Roman" w:hAnsi="Times New Roman" w:cs="Times New Roman"/>
          <w:b/>
        </w:rPr>
        <w:t>3</w:t>
      </w:r>
      <w:r w:rsidRPr="00B04BC2">
        <w:rPr>
          <w:rFonts w:ascii="Times New Roman" w:hAnsi="Times New Roman" w:cs="Times New Roman"/>
          <w:b/>
        </w:rPr>
        <w:t xml:space="preserve"> учебные недели).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57A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 КУРСА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демократических ценностных ориентаций;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64557A">
        <w:rPr>
          <w:rFonts w:ascii="Times New Roman" w:hAnsi="Times New Roman" w:cs="Times New Roman"/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природы, народов, культур и религий;</w:t>
      </w:r>
      <w:r w:rsidRPr="0064557A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в принятие и освоение социальной роли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6) в развитие самостоятельности и личной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в формирование эстетических потребностей,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чувств;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9) в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конфликтов и находить выходы из спорных ситуаций;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результат, бережному отношению к материальным и 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ценностям.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етапредметны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дачи учебной деятельности, поиска средств её осуществления;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оценивать учебные действия в соответствии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задачей и условиями её реализации; определять наиболее эффективные способы достижения результата;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рефлексии;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процессов, схем решения учебных и практических задач;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решения коммуникативных и познавательных задач;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 коммуникативными и познавательными задачами и технологиями учебного предмета «Окружающий мир»;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lastRenderedPageBreak/>
        <w:t>9) 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построения рассуждений, отнесения к известным понятиям;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права каждого иметь свою, излагать своё мнение и аргументировать свою точку зрения и оценку событий;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поведение окружающих;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между объектами и процессами;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редметные результаты</w:t>
      </w:r>
      <w:r w:rsidRPr="0064557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родному краю, своей семье, истории, культуре, природе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страны, её современной жизни;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F87FBD" w:rsidRPr="0064557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</w:t>
      </w:r>
      <w:r>
        <w:rPr>
          <w:rFonts w:ascii="Times New Roman" w:hAnsi="Times New Roman" w:cs="Times New Roman"/>
          <w:sz w:val="24"/>
          <w:szCs w:val="24"/>
        </w:rPr>
        <w:t>змерение, опыт, сравнение, клас</w:t>
      </w:r>
      <w:r w:rsidRPr="0064557A">
        <w:rPr>
          <w:rFonts w:ascii="Times New Roman" w:hAnsi="Times New Roman" w:cs="Times New Roman"/>
          <w:sz w:val="24"/>
          <w:szCs w:val="24"/>
        </w:rPr>
        <w:t>сификация и др. с получ</w:t>
      </w:r>
      <w:r>
        <w:rPr>
          <w:rFonts w:ascii="Times New Roman" w:hAnsi="Times New Roman" w:cs="Times New Roman"/>
          <w:sz w:val="24"/>
          <w:szCs w:val="24"/>
        </w:rPr>
        <w:t>ением информации из семейных ар</w:t>
      </w:r>
      <w:r w:rsidRPr="0064557A">
        <w:rPr>
          <w:rFonts w:ascii="Times New Roman" w:hAnsi="Times New Roman" w:cs="Times New Roman"/>
          <w:sz w:val="24"/>
          <w:szCs w:val="24"/>
        </w:rPr>
        <w:t>хивов, от окружающих людей, в открытом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пространстве);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64557A">
        <w:rPr>
          <w:rFonts w:ascii="Times New Roman" w:hAnsi="Times New Roman" w:cs="Times New Roman"/>
          <w:sz w:val="24"/>
          <w:szCs w:val="24"/>
        </w:rPr>
        <w:t>5) развитие навыков ус</w:t>
      </w:r>
      <w:r>
        <w:rPr>
          <w:rFonts w:ascii="Times New Roman" w:hAnsi="Times New Roman" w:cs="Times New Roman"/>
          <w:sz w:val="24"/>
          <w:szCs w:val="24"/>
        </w:rPr>
        <w:t>танавливать и выявлять причинно-</w:t>
      </w:r>
      <w:r w:rsidRPr="0064557A">
        <w:rPr>
          <w:rFonts w:ascii="Times New Roman" w:hAnsi="Times New Roman" w:cs="Times New Roman"/>
          <w:sz w:val="24"/>
          <w:szCs w:val="24"/>
        </w:rPr>
        <w:t>следств</w:t>
      </w:r>
      <w:r>
        <w:rPr>
          <w:rFonts w:ascii="Times New Roman" w:hAnsi="Times New Roman" w:cs="Times New Roman"/>
          <w:sz w:val="24"/>
          <w:szCs w:val="24"/>
        </w:rPr>
        <w:t>енные связи в окружающем мире.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F87FBD" w:rsidRPr="00EF0EBA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EF0EBA">
        <w:rPr>
          <w:rFonts w:ascii="Times New Roman" w:hAnsi="Times New Roman" w:cs="Times New Roman"/>
          <w:b/>
          <w:bCs/>
          <w:caps/>
          <w:sz w:val="24"/>
        </w:rPr>
        <w:t>Содержание учебного предмета</w:t>
      </w:r>
    </w:p>
    <w:p w:rsidR="00F87FBD" w:rsidRPr="00EF0EBA" w:rsidRDefault="00F87FBD" w:rsidP="00F87FBD">
      <w:pPr>
        <w:pStyle w:val="ParagraphStyle"/>
        <w:numPr>
          <w:ilvl w:val="0"/>
          <w:numId w:val="5"/>
        </w:numPr>
        <w:spacing w:line="26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Введение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2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F87FBD" w:rsidRPr="00EF0EBA" w:rsidRDefault="00F87FBD" w:rsidP="00F87FBD">
      <w:pPr>
        <w:pStyle w:val="ParagraphStyle"/>
        <w:numPr>
          <w:ilvl w:val="0"/>
          <w:numId w:val="5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и кто?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2</w:t>
      </w:r>
      <w:r w:rsidRPr="00EF0EBA">
        <w:rPr>
          <w:rFonts w:ascii="Times New Roman" w:hAnsi="Times New Roman" w:cs="Times New Roman"/>
          <w:bCs/>
        </w:rPr>
        <w:t>0 ч).</w:t>
      </w:r>
    </w:p>
    <w:p w:rsidR="00F87FBD" w:rsidRPr="00EF0EBA" w:rsidRDefault="00F87FBD" w:rsidP="00F87FBD">
      <w:pPr>
        <w:pStyle w:val="ParagraphStyle"/>
        <w:numPr>
          <w:ilvl w:val="0"/>
          <w:numId w:val="5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Как, откуда и куда?</w:t>
      </w:r>
      <w:r w:rsidRPr="00EF0EBA">
        <w:rPr>
          <w:rFonts w:ascii="Times New Roman" w:hAnsi="Times New Roman" w:cs="Times New Roman"/>
          <w:bCs/>
        </w:rPr>
        <w:t xml:space="preserve"> (1</w:t>
      </w:r>
      <w:r>
        <w:rPr>
          <w:rFonts w:ascii="Times New Roman" w:hAnsi="Times New Roman" w:cs="Times New Roman"/>
          <w:bCs/>
        </w:rPr>
        <w:t>2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F87FBD" w:rsidRPr="00EF0EBA" w:rsidRDefault="00F87FBD" w:rsidP="00F87FBD">
      <w:pPr>
        <w:pStyle w:val="ParagraphStyle"/>
        <w:numPr>
          <w:ilvl w:val="0"/>
          <w:numId w:val="5"/>
        </w:numPr>
        <w:spacing w:before="45" w:line="261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Где и когда?</w:t>
      </w:r>
      <w:r w:rsidRPr="00EF0EBA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10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F87FBD" w:rsidRPr="00EF0EBA" w:rsidRDefault="00F87FBD" w:rsidP="00F87FBD">
      <w:pPr>
        <w:pStyle w:val="ParagraphStyle"/>
        <w:numPr>
          <w:ilvl w:val="0"/>
          <w:numId w:val="5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Почему и зачем?</w:t>
      </w:r>
      <w:r w:rsidRPr="00EF0EBA">
        <w:rPr>
          <w:rFonts w:ascii="Times New Roman" w:hAnsi="Times New Roman" w:cs="Times New Roman"/>
          <w:bCs/>
        </w:rPr>
        <w:t xml:space="preserve"> (2</w:t>
      </w:r>
      <w:r>
        <w:rPr>
          <w:rFonts w:ascii="Times New Roman" w:hAnsi="Times New Roman" w:cs="Times New Roman"/>
          <w:bCs/>
        </w:rPr>
        <w:t>2</w:t>
      </w:r>
      <w:r w:rsidRPr="00EF0EBA">
        <w:rPr>
          <w:rFonts w:ascii="Times New Roman" w:hAnsi="Times New Roman" w:cs="Times New Roman"/>
          <w:bCs/>
        </w:rPr>
        <w:t xml:space="preserve"> ч).</w:t>
      </w:r>
    </w:p>
    <w:p w:rsidR="00F87FBD" w:rsidRDefault="00F87FBD" w:rsidP="00F87FBD">
      <w:pPr>
        <w:pStyle w:val="ParagraphStyle"/>
        <w:shd w:val="clear" w:color="auto" w:fill="FFFFFF"/>
        <w:tabs>
          <w:tab w:val="left" w:leader="underscore" w:pos="10290"/>
        </w:tabs>
        <w:spacing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87FBD" w:rsidRDefault="00F87FBD" w:rsidP="00F87FBD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ПЛАНИРУЕМЫЕ </w:t>
      </w:r>
      <w:r w:rsidRPr="00C00CDF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F87FBD" w:rsidRPr="00C00CDF" w:rsidRDefault="00F87FBD" w:rsidP="00F87FBD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1 класс</w:t>
      </w:r>
    </w:p>
    <w:p w:rsidR="00F87FBD" w:rsidRPr="00EF0EBA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F87FBD" w:rsidRPr="00EF0EB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в форме осознания «Я» как юного гражданина России, одновременно осознающего свою принадлежность к определённому этносу;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российского общества (образ Родины как семьи разных народов, образ Москвы как духовной ценности, важной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разных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родине;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87FBD" w:rsidRPr="00874D12" w:rsidRDefault="00F87FBD" w:rsidP="00F87FB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поступки через бережное отношение к природе и окружающему миру в целом;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потребность сотрудничества со взрослыми и сверстниками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на основе взаимодействия при выполнении совместных за</w:t>
      </w:r>
      <w:r>
        <w:rPr>
          <w:rFonts w:ascii="Times New Roman" w:hAnsi="Times New Roman" w:cs="Times New Roman"/>
          <w:color w:val="000000"/>
          <w:sz w:val="24"/>
          <w:szCs w:val="24"/>
        </w:rPr>
        <w:t>даний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7FBD" w:rsidRPr="00874D12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 xml:space="preserve">жизни через выявление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потенциальной опасности окружаю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щих предметов, знакомство с правилами безопасности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быту, при переходе улицы</w:t>
      </w:r>
      <w:r>
        <w:rPr>
          <w:rFonts w:ascii="Times New Roman" w:hAnsi="Times New Roman" w:cs="Times New Roman"/>
          <w:color w:val="000000"/>
          <w:sz w:val="24"/>
          <w:szCs w:val="24"/>
        </w:rPr>
        <w:t>, в транспорте, осознание важно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сти правильной подготовки ко сну, правильного питания,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выполнения гигиенических процедур;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D1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 xml:space="preserve">бережное отношение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 материальным и духовным ценно</w:t>
      </w:r>
      <w:r w:rsidRPr="00874D12">
        <w:rPr>
          <w:rFonts w:ascii="Times New Roman" w:hAnsi="Times New Roman" w:cs="Times New Roman"/>
          <w:color w:val="000000"/>
          <w:sz w:val="24"/>
          <w:szCs w:val="24"/>
        </w:rPr>
        <w:t>стям через знакомство с трудом людей разных профессий.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FBD" w:rsidRPr="00EF0EBA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F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 результаты</w:t>
      </w:r>
    </w:p>
    <w:p w:rsidR="00F87FBD" w:rsidRPr="00EF0EBA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F0EB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 б у ч а ю щ и й с я  н а у ч и т с я: 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учителем;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урока по просьбе учителя);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вначале, а что — потом);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и пр. по усмотрению учителя);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своей деятельности, используя «Странички для самопроверки»;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предложенных учителем), позитивно относиться к своим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успехам/неуспехам.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87FBD" w:rsidRPr="00F6668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F87FBD" w:rsidRPr="00F6668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F87FBD" w:rsidRPr="00B7242B" w:rsidRDefault="00F87FBD" w:rsidP="00F87FB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</w:t>
      </w:r>
      <w:r w:rsidRPr="00B724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условные обозначения, выделения цветом, оформление в рамки и пр.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 словесной форме;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учебника, рабочей тетради или предложенных учителем;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отличительных признаков;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 шкале относительного времени «раньше — теперь».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FBD" w:rsidRPr="00F6668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F87FBD" w:rsidRPr="00F6668F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говорит собеседник;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 ошибки указывают другие;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пожалуйста», «Прости, я не хотел тебя обидеть», «Спасибо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за замечание, я его обязательно учту» и др.;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групповой работы (работы в паре), распределять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 группе (паре) при выполнении заданий;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норм);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(родителей, воспитателя ГПД и пр.) по теме проекта.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7FBD" w:rsidRPr="00546EAC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6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</w:p>
    <w:p w:rsidR="00F87FBD" w:rsidRPr="00546EAC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sz w:val="24"/>
          <w:szCs w:val="24"/>
        </w:rPr>
        <w:t>правильно называть родную страну, родной город, село (малую родину);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узнавать некоторые достопримечательности столицы;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семьи;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взрослого;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проводить опыты с водой, снегом и льдом;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животных, созвездия);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различать овощи и фрукты;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сравнивать реку и море;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находить на глобусе холодные и жаркие районы; различать животных холодных и жарких районов;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Солнца, звёзд, созвездий, Луны;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различать прошлое, настоящее и будущее;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находить некоторые взаимосвязи в окружающем мире;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объяснять причины возникновения дождя и ветра;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ухаживать за комнатными растениями, животными живого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уголка;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мастерить простейшие кормушки и подкармливать птиц;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раздельно собирать мусор в быту;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правильно готовиться ко сну, чистить зубы и мыть руки;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подбирать одежду для разных случаев;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обращаться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с электричеством и электроприбо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рами;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правильно переходить улицу;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безопасной езды на велосипеде;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различать виды транспорта;</w:t>
      </w:r>
    </w:p>
    <w:p w:rsidR="00F87FBD" w:rsidRPr="00B7242B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42B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B7242B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в транспорте</w:t>
      </w:r>
    </w:p>
    <w:p w:rsidR="00F87FBD" w:rsidRDefault="00F87FBD" w:rsidP="00F87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FBD" w:rsidRPr="00C90DF7" w:rsidRDefault="00F87FBD" w:rsidP="00F87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C90DF7">
        <w:rPr>
          <w:rFonts w:ascii="Times New Roman" w:hAnsi="Times New Roman" w:cs="Times New Roman"/>
          <w:b/>
          <w:bCs/>
          <w:caps/>
          <w:sz w:val="24"/>
        </w:rPr>
        <w:t>Описание материально-технической базы</w:t>
      </w:r>
    </w:p>
    <w:p w:rsidR="00F87FBD" w:rsidRPr="00B04BC2" w:rsidRDefault="00F87FBD" w:rsidP="00F87F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B04B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 реализации программного содержания используется учебно-методическое обеспечение:</w:t>
      </w:r>
    </w:p>
    <w:p w:rsidR="00F87FBD" w:rsidRPr="00830460" w:rsidRDefault="00F87FBD" w:rsidP="00F87FB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9" w:lineRule="atLeast"/>
        <w:ind w:left="454"/>
        <w:rPr>
          <w:color w:val="000000"/>
        </w:rPr>
      </w:pPr>
      <w:r w:rsidRPr="00830460">
        <w:rPr>
          <w:b/>
          <w:i/>
          <w:color w:val="000000"/>
          <w:u w:val="single"/>
        </w:rPr>
        <w:t>Печатные пособия.</w:t>
      </w:r>
    </w:p>
    <w:p w:rsidR="00F87FBD" w:rsidRPr="00830460" w:rsidRDefault="00F87FBD" w:rsidP="00F87FBD">
      <w:pPr>
        <w:pStyle w:val="a5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</w:rPr>
      </w:pPr>
      <w:r w:rsidRPr="00830460">
        <w:rPr>
          <w:u w:val="single"/>
        </w:rPr>
        <w:t>*для учащихся: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</w:pP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Окружающий мир</w:t>
      </w:r>
      <w:r w:rsidRPr="00830460">
        <w:rPr>
          <w:rStyle w:val="c2"/>
        </w:rPr>
        <w:t>. Учебник. 1 класс. В 2 ч. – М. : Просвещение, 2014.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</w:pPr>
      <w:r w:rsidRPr="00830460">
        <w:rPr>
          <w:rStyle w:val="c2"/>
        </w:rPr>
        <w:t xml:space="preserve"> </w:t>
      </w: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Окружающий мир</w:t>
      </w:r>
      <w:r w:rsidRPr="00830460">
        <w:rPr>
          <w:rStyle w:val="c2"/>
        </w:rPr>
        <w:t>. Рабочая тетрадь. 1 класс. В 2 ч, - М. : Просвещение 201</w:t>
      </w:r>
      <w:r>
        <w:rPr>
          <w:rStyle w:val="c2"/>
        </w:rPr>
        <w:t>8</w:t>
      </w:r>
      <w:r w:rsidRPr="00830460">
        <w:rPr>
          <w:rStyle w:val="c2"/>
        </w:rPr>
        <w:t>.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</w:pP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От земли до неба</w:t>
      </w:r>
      <w:r w:rsidRPr="00830460">
        <w:rPr>
          <w:rStyle w:val="c2"/>
        </w:rPr>
        <w:t>: Атлас-определитель: Пособие для учащихся общеобразовательных учреждений. – М. : Просвещение 2014.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  <w:rPr>
          <w:rStyle w:val="c2"/>
        </w:rPr>
      </w:pP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Зеленые страницы</w:t>
      </w:r>
      <w:r w:rsidRPr="00830460">
        <w:rPr>
          <w:rStyle w:val="c2"/>
        </w:rPr>
        <w:t>. Книга для учащихся начальных классов. -  М. : Просвещение, 2014.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</w:pPr>
      <w:r w:rsidRPr="00830460">
        <w:rPr>
          <w:rStyle w:val="c2"/>
          <w:i/>
        </w:rPr>
        <w:lastRenderedPageBreak/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Великан на поляне, или Первые уроки экологической этики</w:t>
      </w:r>
      <w:r w:rsidRPr="00830460">
        <w:rPr>
          <w:rStyle w:val="c2"/>
        </w:rPr>
        <w:t>. Книга для учащихся начальных классов. -  М. : Просвещение, 2014.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850"/>
      </w:pP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Окружающий мир</w:t>
      </w:r>
      <w:r w:rsidRPr="00830460">
        <w:rPr>
          <w:rStyle w:val="c2"/>
        </w:rPr>
        <w:t>. Тесты. 1 класс. -  М. : Просвещение, 201</w:t>
      </w:r>
      <w:r>
        <w:rPr>
          <w:rStyle w:val="c2"/>
        </w:rPr>
        <w:t>8</w:t>
      </w:r>
      <w:r w:rsidRPr="00830460">
        <w:rPr>
          <w:rStyle w:val="c2"/>
        </w:rPr>
        <w:t>.</w:t>
      </w:r>
    </w:p>
    <w:p w:rsidR="00F87FBD" w:rsidRPr="00830460" w:rsidRDefault="00F87FBD" w:rsidP="00F87FBD">
      <w:pPr>
        <w:pStyle w:val="a5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  <w:u w:val="single"/>
        </w:rPr>
      </w:pPr>
      <w:r w:rsidRPr="00830460">
        <w:rPr>
          <w:color w:val="000000"/>
          <w:u w:val="single"/>
        </w:rPr>
        <w:t>*для учителя:</w:t>
      </w:r>
    </w:p>
    <w:p w:rsidR="00F87FBD" w:rsidRPr="00830460" w:rsidRDefault="00F87FBD" w:rsidP="00F87FBD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</w:pPr>
      <w:r w:rsidRPr="00830460">
        <w:rPr>
          <w:i/>
        </w:rPr>
        <w:t xml:space="preserve">А.А.Плешаков, М.А. Ионова, О.Б. Кирпичёва, А.Е. Соловьёва. </w:t>
      </w:r>
      <w:r w:rsidRPr="00830460">
        <w:rPr>
          <w:b/>
          <w:i/>
        </w:rPr>
        <w:t xml:space="preserve">Окружающий мир </w:t>
      </w:r>
      <w:r w:rsidRPr="00830460">
        <w:t xml:space="preserve"> </w:t>
      </w:r>
      <w:r w:rsidRPr="00830460">
        <w:rPr>
          <w:b/>
          <w:i/>
        </w:rPr>
        <w:t>1-й класс</w:t>
      </w:r>
      <w:r w:rsidRPr="00830460">
        <w:t xml:space="preserve"> : методические рекомендации для учителя по курсу окружающий мир. – М. : Просвещение, 2014</w:t>
      </w:r>
    </w:p>
    <w:p w:rsidR="00F87FBD" w:rsidRPr="00830460" w:rsidRDefault="00F87FBD" w:rsidP="00F87FBD">
      <w:pPr>
        <w:pStyle w:val="c3"/>
        <w:numPr>
          <w:ilvl w:val="0"/>
          <w:numId w:val="1"/>
        </w:numPr>
        <w:spacing w:before="0" w:beforeAutospacing="0" w:after="0" w:afterAutospacing="0"/>
        <w:ind w:left="1191"/>
        <w:rPr>
          <w:rStyle w:val="c2"/>
        </w:rPr>
      </w:pPr>
      <w:r w:rsidRPr="00830460">
        <w:rPr>
          <w:rStyle w:val="c2"/>
          <w:i/>
        </w:rPr>
        <w:t>А.А. Плешаков</w:t>
      </w:r>
      <w:r w:rsidRPr="00830460">
        <w:rPr>
          <w:rStyle w:val="c2"/>
        </w:rPr>
        <w:t xml:space="preserve">. </w:t>
      </w:r>
      <w:r w:rsidRPr="00830460">
        <w:rPr>
          <w:rStyle w:val="c2"/>
          <w:b/>
        </w:rPr>
        <w:t>Окружающий мир</w:t>
      </w:r>
      <w:r w:rsidRPr="00830460">
        <w:rPr>
          <w:rStyle w:val="c2"/>
        </w:rPr>
        <w:t>. Сборник рабочих программ «Школа России». 1-4 классы. – М.: Просвещение, 2014 г.</w:t>
      </w:r>
    </w:p>
    <w:p w:rsidR="00F87FBD" w:rsidRPr="00B04BC2" w:rsidRDefault="00F87FBD" w:rsidP="00F87FBD">
      <w:pPr>
        <w:pStyle w:val="c3"/>
        <w:spacing w:before="0" w:beforeAutospacing="0" w:after="0" w:afterAutospacing="0"/>
        <w:ind w:left="1191"/>
        <w:rPr>
          <w:rStyle w:val="c2"/>
        </w:rPr>
      </w:pPr>
    </w:p>
    <w:p w:rsidR="00F87FBD" w:rsidRPr="00B04BC2" w:rsidRDefault="00F87FBD" w:rsidP="00F87FBD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 w:rsidRPr="00B04BC2">
        <w:rPr>
          <w:b/>
          <w:i/>
          <w:color w:val="000000"/>
          <w:u w:val="single"/>
        </w:rPr>
        <w:t>Информационно-коммуникативные средства.</w:t>
      </w:r>
    </w:p>
    <w:p w:rsidR="00F87FBD" w:rsidRDefault="00F87FBD" w:rsidP="00F87FBD">
      <w:pPr>
        <w:pStyle w:val="a5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r w:rsidRPr="00B04BC2">
        <w:rPr>
          <w:color w:val="000000"/>
        </w:rPr>
        <w:t>Окружающий мир: электронное приложение к учебнику А.А. Плешакова (</w:t>
      </w:r>
      <w:r w:rsidRPr="00B04BC2">
        <w:rPr>
          <w:color w:val="000000"/>
          <w:lang w:val="en-US"/>
        </w:rPr>
        <w:t>CD</w:t>
      </w:r>
      <w:r w:rsidRPr="00B04BC2">
        <w:rPr>
          <w:color w:val="000000"/>
        </w:rPr>
        <w:t>).</w:t>
      </w:r>
    </w:p>
    <w:p w:rsidR="00F87FBD" w:rsidRPr="00B04BC2" w:rsidRDefault="00F87FBD" w:rsidP="00F87FBD">
      <w:pPr>
        <w:pStyle w:val="a5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</w:p>
    <w:p w:rsidR="00F87FBD" w:rsidRPr="00B04BC2" w:rsidRDefault="00F87FBD" w:rsidP="00F87FBD">
      <w:pPr>
        <w:pStyle w:val="ParagraphStyle"/>
        <w:numPr>
          <w:ilvl w:val="0"/>
          <w:numId w:val="2"/>
        </w:numPr>
        <w:spacing w:after="60" w:line="252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B04BC2">
        <w:rPr>
          <w:rFonts w:ascii="Times New Roman" w:hAnsi="Times New Roman" w:cs="Times New Roman"/>
          <w:b/>
          <w:bCs/>
          <w:i/>
          <w:u w:val="single"/>
        </w:rPr>
        <w:t>Интернет-ресурсы: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http://www.proshkolu.ru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http://kalashnikovavf.ucoz.ru/load/okruzhajushhij_mir/prezentacii/20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http://festival.1september.ru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http://www.rusedu.ru/detail_9213.html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http://pedsovet.org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http://viki.rdf.ru/item/1217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http://www.k-yroky.ru/load/73-1-0-5219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http://www.deti-66.ru/forteachers/educstudio/presentation/918.html</w:t>
      </w:r>
    </w:p>
    <w:p w:rsidR="00F87FBD" w:rsidRPr="00830460" w:rsidRDefault="00F87FBD" w:rsidP="00F87FBD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  <w:color w:val="002060"/>
        </w:rPr>
      </w:pPr>
      <w:r w:rsidRPr="00830460">
        <w:rPr>
          <w:rFonts w:ascii="Times New Roman" w:hAnsi="Times New Roman" w:cs="Times New Roman"/>
          <w:color w:val="002060"/>
        </w:rPr>
        <w:t>http://pedsovet.su/load</w:t>
      </w:r>
    </w:p>
    <w:p w:rsidR="00F87FBD" w:rsidRPr="00C00CDF" w:rsidRDefault="00F87FBD" w:rsidP="00F87FBD">
      <w:pPr>
        <w:pStyle w:val="ParagraphStyle"/>
        <w:spacing w:line="259" w:lineRule="auto"/>
        <w:ind w:left="720"/>
        <w:jc w:val="both"/>
        <w:rPr>
          <w:rFonts w:ascii="Times New Roman" w:hAnsi="Times New Roman" w:cs="Times New Roman"/>
        </w:rPr>
      </w:pPr>
    </w:p>
    <w:p w:rsidR="00F87FBD" w:rsidRPr="00E25C8A" w:rsidRDefault="00F87FBD" w:rsidP="00F87FBD">
      <w:pPr>
        <w:pStyle w:val="ParagraphStyle"/>
        <w:spacing w:before="75" w:after="45" w:line="259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25C8A">
        <w:rPr>
          <w:rFonts w:ascii="Times New Roman" w:hAnsi="Times New Roman" w:cs="Times New Roman"/>
          <w:b/>
          <w:bCs/>
          <w:i/>
          <w:u w:val="single"/>
        </w:rPr>
        <w:t xml:space="preserve">4. </w:t>
      </w:r>
      <w:r>
        <w:rPr>
          <w:rFonts w:ascii="Times New Roman" w:hAnsi="Times New Roman" w:cs="Times New Roman"/>
          <w:b/>
          <w:bCs/>
          <w:i/>
          <w:u w:val="single"/>
        </w:rPr>
        <w:t>Дополнительная литература</w:t>
      </w:r>
    </w:p>
    <w:p w:rsidR="00F87FBD" w:rsidRPr="00830460" w:rsidRDefault="00F87FBD" w:rsidP="00F87FB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CDF">
        <w:rPr>
          <w:rFonts w:ascii="Times New Roman" w:hAnsi="Times New Roman" w:cs="Times New Roman"/>
        </w:rPr>
        <w:t xml:space="preserve">1. </w:t>
      </w:r>
      <w:r w:rsidRPr="00830460">
        <w:rPr>
          <w:rFonts w:ascii="Times New Roman" w:hAnsi="Times New Roman" w:cs="Times New Roman"/>
          <w:i/>
          <w:iCs/>
          <w:sz w:val="24"/>
          <w:szCs w:val="24"/>
        </w:rPr>
        <w:t>Багрова Л. А</w:t>
      </w:r>
      <w:r w:rsidRPr="00830460">
        <w:rPr>
          <w:rFonts w:ascii="Times New Roman" w:hAnsi="Times New Roman" w:cs="Times New Roman"/>
          <w:sz w:val="24"/>
          <w:szCs w:val="24"/>
        </w:rPr>
        <w:t>.  Растения :  детская  энциклопедия / Л. А. Багрова. – М. : АСТ : Люкс : Харвест, 2008.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. </w:t>
      </w:r>
      <w:r w:rsidRPr="00830460">
        <w:rPr>
          <w:rFonts w:ascii="Times New Roman" w:hAnsi="Times New Roman" w:cs="Times New Roman"/>
          <w:i/>
          <w:iCs/>
        </w:rPr>
        <w:t>В  мире</w:t>
      </w:r>
      <w:r w:rsidRPr="00830460">
        <w:rPr>
          <w:rFonts w:ascii="Times New Roman" w:hAnsi="Times New Roman" w:cs="Times New Roman"/>
        </w:rPr>
        <w:t xml:space="preserve">  природы,  истории   и   литературы   :   сборник   загадок  /  сост.  М. П. Филипченко. – Волгоград : Учитель, 2008.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. </w:t>
      </w:r>
      <w:r w:rsidRPr="00830460">
        <w:rPr>
          <w:rFonts w:ascii="Times New Roman" w:hAnsi="Times New Roman" w:cs="Times New Roman"/>
          <w:i/>
          <w:iCs/>
        </w:rPr>
        <w:t>Голубева, Е.</w:t>
      </w:r>
      <w:r w:rsidRPr="00830460">
        <w:rPr>
          <w:rFonts w:ascii="Times New Roman" w:hAnsi="Times New Roman" w:cs="Times New Roman"/>
        </w:rPr>
        <w:t xml:space="preserve"> Занимательное  естествознание. Нескучный учебник / Е. Голубева. – СПб. : Тригон, 1997.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  <w:i/>
          <w:iCs/>
        </w:rPr>
        <w:t>Зотов, В.</w:t>
      </w:r>
      <w:r w:rsidRPr="00830460">
        <w:rPr>
          <w:rFonts w:ascii="Times New Roman" w:hAnsi="Times New Roman" w:cs="Times New Roman"/>
        </w:rPr>
        <w:t xml:space="preserve"> Лесная мозаика / В. Зотов. – М. : Просвещение, 1993.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 </w:t>
      </w:r>
      <w:r w:rsidRPr="00830460">
        <w:rPr>
          <w:rFonts w:ascii="Times New Roman" w:hAnsi="Times New Roman" w:cs="Times New Roman"/>
          <w:i/>
          <w:iCs/>
        </w:rPr>
        <w:t xml:space="preserve">Крылова, О. Н. </w:t>
      </w:r>
      <w:r w:rsidRPr="00830460">
        <w:rPr>
          <w:rFonts w:ascii="Times New Roman" w:hAnsi="Times New Roman" w:cs="Times New Roman"/>
        </w:rPr>
        <w:t>Окружающий мир. Итоговая аттестация. 1 класс. Типовые тестовые задания / О. Н. Крылова. – М. : Экзамен, 2011.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 </w:t>
      </w:r>
      <w:r w:rsidRPr="00830460">
        <w:rPr>
          <w:rFonts w:ascii="Times New Roman" w:hAnsi="Times New Roman" w:cs="Times New Roman"/>
          <w:i/>
          <w:iCs/>
        </w:rPr>
        <w:t>Круглов, Ю.</w:t>
      </w:r>
      <w:r w:rsidRPr="00830460">
        <w:rPr>
          <w:rFonts w:ascii="Times New Roman" w:hAnsi="Times New Roman" w:cs="Times New Roman"/>
        </w:rPr>
        <w:t xml:space="preserve"> Русские  народные загадки, пословицы, поговорки / Ю. Круглов. – М. : Просвещение, 1990.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 </w:t>
      </w:r>
      <w:r w:rsidRPr="00830460">
        <w:rPr>
          <w:rFonts w:ascii="Times New Roman" w:hAnsi="Times New Roman" w:cs="Times New Roman"/>
          <w:i/>
          <w:iCs/>
        </w:rPr>
        <w:t>Маркин, В. А.</w:t>
      </w:r>
      <w:r w:rsidRPr="00830460">
        <w:rPr>
          <w:rFonts w:ascii="Times New Roman" w:hAnsi="Times New Roman" w:cs="Times New Roman"/>
        </w:rPr>
        <w:t xml:space="preserve"> География : детская энциклопедия / В. А. Маркин. – М., 1996. – (Я познаю мир).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>.</w:t>
      </w:r>
      <w:r w:rsidRPr="00830460">
        <w:rPr>
          <w:rFonts w:ascii="Times New Roman" w:hAnsi="Times New Roman" w:cs="Times New Roman"/>
          <w:i/>
          <w:iCs/>
        </w:rPr>
        <w:t>Моррис, Т</w:t>
      </w:r>
      <w:r w:rsidRPr="00830460">
        <w:rPr>
          <w:rFonts w:ascii="Times New Roman" w:hAnsi="Times New Roman" w:cs="Times New Roman"/>
        </w:rPr>
        <w:t>. Детская энциклопедия  животных.  Маленькие и  пушистые  / Т. Моррис. – М. : Махаон, 2009.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 </w:t>
      </w:r>
      <w:r w:rsidRPr="00830460">
        <w:rPr>
          <w:rFonts w:ascii="Times New Roman" w:hAnsi="Times New Roman" w:cs="Times New Roman"/>
          <w:i/>
          <w:iCs/>
        </w:rPr>
        <w:t>Справочник</w:t>
      </w:r>
      <w:r w:rsidRPr="00830460">
        <w:rPr>
          <w:rFonts w:ascii="Times New Roman" w:hAnsi="Times New Roman" w:cs="Times New Roman"/>
        </w:rPr>
        <w:t xml:space="preserve"> школьника для начальных классов. Русский язык. Математика. Природоведение. – М. : Стрекоза, 2010.</w:t>
      </w:r>
    </w:p>
    <w:p w:rsidR="00F87FBD" w:rsidRPr="00830460" w:rsidRDefault="00F87FBD" w:rsidP="00F87FBD">
      <w:pPr>
        <w:pStyle w:val="ParagraphStyle"/>
        <w:numPr>
          <w:ilvl w:val="0"/>
          <w:numId w:val="7"/>
        </w:numPr>
        <w:spacing w:before="45" w:line="244" w:lineRule="auto"/>
        <w:jc w:val="both"/>
        <w:rPr>
          <w:rFonts w:ascii="Times New Roman" w:hAnsi="Times New Roman" w:cs="Times New Roman"/>
        </w:rPr>
      </w:pPr>
      <w:r w:rsidRPr="00830460">
        <w:rPr>
          <w:rFonts w:ascii="Times New Roman" w:hAnsi="Times New Roman" w:cs="Times New Roman"/>
        </w:rPr>
        <w:t xml:space="preserve"> </w:t>
      </w:r>
      <w:r w:rsidRPr="00830460">
        <w:rPr>
          <w:rFonts w:ascii="Times New Roman" w:hAnsi="Times New Roman" w:cs="Times New Roman"/>
          <w:i/>
          <w:iCs/>
        </w:rPr>
        <w:t>Энциклопедия</w:t>
      </w:r>
      <w:r w:rsidRPr="00830460">
        <w:rPr>
          <w:rFonts w:ascii="Times New Roman" w:hAnsi="Times New Roman" w:cs="Times New Roman"/>
        </w:rPr>
        <w:t xml:space="preserve"> детская «Что такое? Кто такой?» : в 3 т. – М. : Педагогика-Пресс, 1994.</w:t>
      </w:r>
    </w:p>
    <w:p w:rsidR="00F87FBD" w:rsidRPr="00C00CDF" w:rsidRDefault="00F87FBD" w:rsidP="00F87FBD">
      <w:pPr>
        <w:pStyle w:val="ParagraphStyle"/>
        <w:spacing w:line="259" w:lineRule="auto"/>
        <w:ind w:left="720"/>
        <w:jc w:val="both"/>
        <w:rPr>
          <w:rFonts w:ascii="Times New Roman" w:hAnsi="Times New Roman" w:cs="Times New Roman"/>
        </w:rPr>
      </w:pPr>
    </w:p>
    <w:p w:rsidR="00F87FBD" w:rsidRPr="00E25C8A" w:rsidRDefault="00F87FBD" w:rsidP="00F87FBD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25C8A">
        <w:rPr>
          <w:rFonts w:ascii="Times New Roman" w:hAnsi="Times New Roman" w:cs="Times New Roman"/>
          <w:b/>
          <w:bCs/>
          <w:i/>
          <w:u w:val="single"/>
        </w:rPr>
        <w:t>5. Компьютерные и информационно-коммуникативные средства.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1. Мультимедийные (цифровые) инструменты и образовательные ресурсы, соответствующие содержанию обучения, обучающие программы по предмету.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00CDF">
        <w:rPr>
          <w:rFonts w:ascii="Times New Roman" w:hAnsi="Times New Roman" w:cs="Times New Roman"/>
        </w:rPr>
        <w:t>. Аудиторная доска с набором приспособлений для крепления карт и таблиц.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00CDF">
        <w:rPr>
          <w:rFonts w:ascii="Times New Roman" w:hAnsi="Times New Roman" w:cs="Times New Roman"/>
        </w:rPr>
        <w:t>. Экспозиционный экран.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00CDF">
        <w:rPr>
          <w:rFonts w:ascii="Times New Roman" w:hAnsi="Times New Roman" w:cs="Times New Roman"/>
        </w:rPr>
        <w:t>. Телевизор.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00CDF">
        <w:rPr>
          <w:rFonts w:ascii="Times New Roman" w:hAnsi="Times New Roman" w:cs="Times New Roman"/>
        </w:rPr>
        <w:t>. Персональный компьютер.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00CDF">
        <w:rPr>
          <w:rFonts w:ascii="Times New Roman" w:hAnsi="Times New Roman" w:cs="Times New Roman"/>
        </w:rPr>
        <w:t xml:space="preserve">. Мультимедийный проектор. 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00CDF">
        <w:rPr>
          <w:rFonts w:ascii="Times New Roman" w:hAnsi="Times New Roman" w:cs="Times New Roman"/>
        </w:rPr>
        <w:t>. Экранно-звуковые пособия.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C00CDF">
        <w:rPr>
          <w:rFonts w:ascii="Times New Roman" w:hAnsi="Times New Roman" w:cs="Times New Roman"/>
        </w:rPr>
        <w:t>. Видеофильмы по предмету (в том числе в цифровой форме).</w:t>
      </w:r>
    </w:p>
    <w:p w:rsidR="00F87FBD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00CDF">
        <w:rPr>
          <w:rFonts w:ascii="Times New Roman" w:hAnsi="Times New Roman" w:cs="Times New Roman"/>
        </w:rPr>
        <w:t>. Аудиозаписи в соответствии с содержанием обучения (в том числе в цифровой форме).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F87FBD" w:rsidRPr="00E25C8A" w:rsidRDefault="00F87FBD" w:rsidP="00F87FBD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25C8A">
        <w:rPr>
          <w:rFonts w:ascii="Times New Roman" w:hAnsi="Times New Roman" w:cs="Times New Roman"/>
          <w:b/>
          <w:bCs/>
          <w:i/>
          <w:u w:val="single"/>
        </w:rPr>
        <w:t>6. Учебно-практическое и учебно-лабораторное оборудование.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1. Термометры для измерения температуры воздуха, воды.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2. Часы с синхронизированными стрелками.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 xml:space="preserve">3. Лабораторное оборудование для проведения опытов и демонстраций в соответствии с содержанием обучения. 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00CDF">
        <w:rPr>
          <w:rFonts w:ascii="Times New Roman" w:hAnsi="Times New Roman" w:cs="Times New Roman"/>
        </w:rPr>
        <w:t>. Карты (физическая, природных зон, административная).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00CDF">
        <w:rPr>
          <w:rFonts w:ascii="Times New Roman" w:hAnsi="Times New Roman" w:cs="Times New Roman"/>
        </w:rPr>
        <w:t>. Иллюстрации с изображениями планет Солнечной системы, созвездий, животных и растений природных зон, природных сообществ, памятников истории.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C00CDF">
        <w:rPr>
          <w:rFonts w:ascii="Times New Roman" w:hAnsi="Times New Roman" w:cs="Times New Roman"/>
        </w:rPr>
        <w:t>. Макеты  архитектурных  сооружений,  исторических  памятников  и т. п.</w:t>
      </w:r>
    </w:p>
    <w:p w:rsidR="00F87FBD" w:rsidRDefault="00F87FBD" w:rsidP="00F87FBD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F87FBD" w:rsidRPr="00E25C8A" w:rsidRDefault="00F87FBD" w:rsidP="00F87FBD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E25C8A">
        <w:rPr>
          <w:rFonts w:ascii="Times New Roman" w:hAnsi="Times New Roman" w:cs="Times New Roman"/>
          <w:b/>
          <w:bCs/>
          <w:i/>
          <w:u w:val="single"/>
        </w:rPr>
        <w:t>7. Натуральные объекты.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1. Коллекции полезных ископаемых.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2. Коллекции плодов и семян растений.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F87FBD" w:rsidRPr="00C00CDF" w:rsidRDefault="00F87FBD" w:rsidP="00F87FB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4. Живые объекты (комнатные растения, животные).</w:t>
      </w:r>
    </w:p>
    <w:p w:rsidR="00F87FBD" w:rsidRPr="00C00CDF" w:rsidRDefault="00F87FBD" w:rsidP="00F87FBD">
      <w:pPr>
        <w:pStyle w:val="ParagraphStyle"/>
        <w:keepLines/>
        <w:spacing w:line="264" w:lineRule="auto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5. Настольные развивающие игры по тематике предмета «Окружающий мир» (лото, игры-путешествия и пр.).</w:t>
      </w:r>
    </w:p>
    <w:p w:rsidR="00F87FBD" w:rsidRPr="00B04BC2" w:rsidRDefault="00F87FBD" w:rsidP="00F87FBD">
      <w:pPr>
        <w:pStyle w:val="ParagraphStyle"/>
        <w:spacing w:line="252" w:lineRule="auto"/>
        <w:ind w:left="1440"/>
        <w:jc w:val="both"/>
        <w:rPr>
          <w:rFonts w:ascii="Times New Roman" w:hAnsi="Times New Roman" w:cs="Times New Roman"/>
        </w:rPr>
      </w:pPr>
    </w:p>
    <w:p w:rsidR="00F87FBD" w:rsidRPr="00B04BC2" w:rsidRDefault="00F87FBD" w:rsidP="00F87FBD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</w:rPr>
      </w:pPr>
    </w:p>
    <w:p w:rsidR="00F87FBD" w:rsidRPr="00B04BC2" w:rsidRDefault="00F87FBD" w:rsidP="00F87FBD">
      <w:pPr>
        <w:pStyle w:val="ParagraphStyle"/>
        <w:spacing w:before="45" w:line="244" w:lineRule="auto"/>
        <w:ind w:left="720"/>
        <w:jc w:val="both"/>
        <w:rPr>
          <w:rFonts w:ascii="Times New Roman" w:hAnsi="Times New Roman" w:cs="Times New Roman"/>
        </w:rPr>
      </w:pPr>
    </w:p>
    <w:p w:rsidR="00F87FBD" w:rsidRPr="00B04BC2" w:rsidRDefault="00F87FBD" w:rsidP="00F87FBD">
      <w:pPr>
        <w:pStyle w:val="ParagraphStyle"/>
        <w:spacing w:line="252" w:lineRule="auto"/>
        <w:ind w:left="1080"/>
        <w:rPr>
          <w:rFonts w:ascii="Times New Roman" w:hAnsi="Times New Roman" w:cs="Times New Roman"/>
        </w:rPr>
      </w:pPr>
    </w:p>
    <w:p w:rsidR="00F87FBD" w:rsidRPr="00B04BC2" w:rsidRDefault="00F87FBD" w:rsidP="00F87FBD">
      <w:pPr>
        <w:pStyle w:val="a5"/>
        <w:shd w:val="clear" w:color="auto" w:fill="FFFFFF"/>
        <w:spacing w:before="0" w:beforeAutospacing="0" w:after="0" w:afterAutospacing="0" w:line="249" w:lineRule="atLeast"/>
        <w:ind w:left="720"/>
        <w:rPr>
          <w:b/>
          <w:i/>
          <w:color w:val="000000"/>
          <w:u w:val="single"/>
        </w:rPr>
      </w:pPr>
    </w:p>
    <w:p w:rsidR="00F87FBD" w:rsidRPr="00B04BC2" w:rsidRDefault="00F87FBD" w:rsidP="00F87FBD">
      <w:pPr>
        <w:pStyle w:val="a4"/>
        <w:spacing w:after="12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F87FBD" w:rsidRPr="00B04BC2" w:rsidRDefault="00F87FBD" w:rsidP="00F87FBD">
      <w:pPr>
        <w:pStyle w:val="c3"/>
        <w:spacing w:before="0" w:beforeAutospacing="0" w:after="0" w:afterAutospacing="0"/>
        <w:ind w:left="1191"/>
      </w:pPr>
    </w:p>
    <w:p w:rsidR="00F87FBD" w:rsidRP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FBD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*ОКРУЖАЮЩИЙ  МИР*</w:t>
      </w:r>
    </w:p>
    <w:p w:rsidR="00F87FBD" w:rsidRP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FBD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(66 часов)</w:t>
      </w:r>
    </w:p>
    <w:p w:rsidR="00F87FBD" w:rsidRPr="00F87FBD" w:rsidRDefault="00F87FBD" w:rsidP="00F87FBD">
      <w:pPr>
        <w:spacing w:after="0"/>
        <w:jc w:val="center"/>
        <w:rPr>
          <w:rFonts w:ascii="Times New Roman" w:hAnsi="Times New Roman" w:cs="Times New Roman"/>
          <w:b/>
          <w:color w:val="C00000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6"/>
        <w:tblW w:w="15471" w:type="dxa"/>
        <w:tblLayout w:type="fixed"/>
        <w:tblLook w:val="04A0" w:firstRow="1" w:lastRow="0" w:firstColumn="1" w:lastColumn="0" w:noHBand="0" w:noVBand="1"/>
      </w:tblPr>
      <w:tblGrid>
        <w:gridCol w:w="1051"/>
        <w:gridCol w:w="1042"/>
        <w:gridCol w:w="2651"/>
        <w:gridCol w:w="6846"/>
        <w:gridCol w:w="53"/>
        <w:gridCol w:w="86"/>
        <w:gridCol w:w="11"/>
        <w:gridCol w:w="21"/>
        <w:gridCol w:w="1097"/>
        <w:gridCol w:w="18"/>
        <w:gridCol w:w="1255"/>
        <w:gridCol w:w="1340"/>
      </w:tblGrid>
      <w:tr w:rsidR="00F87FBD" w:rsidRPr="005A4FAE" w:rsidTr="00FC6645">
        <w:trPr>
          <w:trHeight w:val="569"/>
        </w:trPr>
        <w:tc>
          <w:tcPr>
            <w:tcW w:w="1051" w:type="dxa"/>
            <w:vMerge w:val="restart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042" w:type="dxa"/>
            <w:vMerge w:val="restart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Название раздела (кол-во часов)</w:t>
            </w:r>
          </w:p>
        </w:tc>
        <w:tc>
          <w:tcPr>
            <w:tcW w:w="2651" w:type="dxa"/>
            <w:vMerge w:val="restart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урока </w:t>
            </w: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6846" w:type="dxa"/>
            <w:vMerge w:val="restart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</w:p>
          <w:p w:rsidR="00F87FBD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944B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Основные виды деятельности обучающихся, </w:t>
            </w: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направленные на формирование УУД</w:t>
            </w:r>
          </w:p>
        </w:tc>
        <w:tc>
          <w:tcPr>
            <w:tcW w:w="1268" w:type="dxa"/>
            <w:gridSpan w:val="5"/>
            <w:vMerge w:val="restart"/>
          </w:tcPr>
          <w:p w:rsidR="00F87FBD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Домашнее задание</w:t>
            </w:r>
          </w:p>
        </w:tc>
        <w:tc>
          <w:tcPr>
            <w:tcW w:w="2613" w:type="dxa"/>
            <w:gridSpan w:val="3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проведения</w:t>
            </w: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6"/>
        </w:trPr>
        <w:tc>
          <w:tcPr>
            <w:tcW w:w="1051" w:type="dxa"/>
            <w:vMerge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042" w:type="dxa"/>
            <w:vMerge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2651" w:type="dxa"/>
            <w:vMerge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6846" w:type="dxa"/>
            <w:vMerge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dotDotDash"/>
              </w:rPr>
            </w:pPr>
          </w:p>
        </w:tc>
        <w:tc>
          <w:tcPr>
            <w:tcW w:w="1268" w:type="dxa"/>
            <w:gridSpan w:val="5"/>
            <w:vMerge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План </w:t>
            </w: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</w:p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Cs w:val="24"/>
              </w:rPr>
              <w:t>Факт</w:t>
            </w:r>
          </w:p>
        </w:tc>
      </w:tr>
      <w:tr w:rsidR="00F87FBD" w:rsidRPr="005A4FAE" w:rsidTr="00FC6645">
        <w:trPr>
          <w:trHeight w:val="144"/>
        </w:trPr>
        <w:tc>
          <w:tcPr>
            <w:tcW w:w="1051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1</w:t>
            </w:r>
          </w:p>
        </w:tc>
        <w:tc>
          <w:tcPr>
            <w:tcW w:w="1042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2</w:t>
            </w:r>
          </w:p>
        </w:tc>
        <w:tc>
          <w:tcPr>
            <w:tcW w:w="2651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</w:p>
        </w:tc>
        <w:tc>
          <w:tcPr>
            <w:tcW w:w="6846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5A4FA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1268" w:type="dxa"/>
            <w:gridSpan w:val="5"/>
            <w:tcBorders>
              <w:bottom w:val="doubleWave" w:sz="6" w:space="0" w:color="auto"/>
            </w:tcBorders>
          </w:tcPr>
          <w:p w:rsidR="00F87FBD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6</w:t>
            </w:r>
          </w:p>
        </w:tc>
        <w:tc>
          <w:tcPr>
            <w:tcW w:w="1340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  <w:t>7</w:t>
            </w:r>
          </w:p>
        </w:tc>
      </w:tr>
      <w:tr w:rsidR="00F87FBD" w:rsidRPr="005A4FAE" w:rsidTr="00FC6645">
        <w:trPr>
          <w:trHeight w:val="1155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(1)</w:t>
            </w:r>
          </w:p>
        </w:tc>
        <w:tc>
          <w:tcPr>
            <w:tcW w:w="1042" w:type="dxa"/>
            <w:vMerge w:val="restart"/>
          </w:tcPr>
          <w:p w:rsidR="00F87FBD" w:rsidRPr="006944B0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ВВЕДЕНИЕ.</w:t>
            </w:r>
          </w:p>
          <w:p w:rsidR="00F87FBD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4"/>
                <w:szCs w:val="24"/>
              </w:rPr>
              <w:t>(2 часа)</w:t>
            </w:r>
          </w:p>
        </w:tc>
        <w:tc>
          <w:tcPr>
            <w:tcW w:w="2651" w:type="dxa"/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Задавайте вопросы!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3-4; Р/т с.3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  <w:vMerge w:val="restart"/>
          </w:tcPr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первоначальные умения: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вступать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в учебный диалог;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пользоваться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способы и средства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окружающего мира;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</w:p>
        </w:tc>
        <w:tc>
          <w:tcPr>
            <w:tcW w:w="1268" w:type="dxa"/>
            <w:gridSpan w:val="5"/>
            <w:vMerge w:val="restart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1250"/>
        </w:trPr>
        <w:tc>
          <w:tcPr>
            <w:tcW w:w="1051" w:type="dxa"/>
            <w:tcBorders>
              <w:bottom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  <w:tcBorders>
              <w:bottom w:val="doubleWave" w:sz="6" w:space="0" w:color="auto"/>
            </w:tcBorders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doubleWave" w:sz="6" w:space="0" w:color="auto"/>
            </w:tcBorders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помощники.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5-8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vMerge/>
            <w:tcBorders>
              <w:bottom w:val="doubleWave" w:sz="6" w:space="0" w:color="auto"/>
            </w:tcBorders>
          </w:tcPr>
          <w:p w:rsidR="00F87FBD" w:rsidRPr="00047A30" w:rsidRDefault="00F87FBD" w:rsidP="00FC664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5"/>
            <w:vMerge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67"/>
        </w:trPr>
        <w:tc>
          <w:tcPr>
            <w:tcW w:w="1051" w:type="dxa"/>
            <w:tcBorders>
              <w:top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doubleWave" w:sz="6" w:space="0" w:color="auto"/>
            </w:tcBorders>
          </w:tcPr>
          <w:p w:rsidR="00F87FBD" w:rsidRPr="006944B0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1.</w:t>
            </w:r>
            <w:r w:rsidRPr="0069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«ЧТО И КТО?»</w:t>
            </w:r>
            <w:r w:rsidRPr="00694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(20 часов)</w:t>
            </w:r>
          </w:p>
        </w:tc>
        <w:tc>
          <w:tcPr>
            <w:tcW w:w="2651" w:type="dxa"/>
            <w:tcBorders>
              <w:top w:val="doubleWave" w:sz="6" w:space="0" w:color="auto"/>
            </w:tcBorders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Родина?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10-11; Р/т с.4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top w:val="doubleWave" w:sz="6" w:space="0" w:color="auto"/>
            </w:tcBorders>
          </w:tcPr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с картинной картой России,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имеющиеся знания о природе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городах страны, занятиях жителей;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сравнивать, различать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и флаг России;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о малой родине и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как столице государства;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817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знаем о народах России?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12-13; Р/т с.5-6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</w:tcPr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лица и национальные костюмы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представителей разных народов;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рассказывать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(по фотографиям и личным впечатлениям) о национальных праздниках;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, чем различаются народы России и что связывает их в единую семью;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информацию о народах своего края;</w:t>
            </w:r>
          </w:p>
          <w:p w:rsidR="00F87FBD" w:rsidRPr="006944B0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694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944B0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мы знаем о Москве?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14-15; Р/т с.7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 о Москве;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столицы;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по фотографиям о жизни москвичей — своих сверстников;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Pr="00B81D61" w:rsidRDefault="00F87FBD" w:rsidP="00FC6645">
            <w:pPr>
              <w:jc w:val="both"/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81D61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1D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малая родина».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16-17; Р/т с.8-9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первоклассники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 помощью взрослых учатся: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наиболее значимые достопримечательности своей малой родины;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в семейном фотоархиве соответствующий материал;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членов своей семьи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истории и достопримечательностях своей малой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родины; 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устный рассказ;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 подготовленным сообщением,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опираясь на фотографии (слайды);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результаты собственного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 труда товарищей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 нас над головой.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18-19; Р/т с.10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</w:tcBorders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дневное и ночное небо,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 нём;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форму Солнца;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форму созвездий;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ночном небе ковш Большой Медведицы;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за созвездиями, Луной, погодой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заданиям рабочей тетради);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 нас над головой.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20-21; Р/т с.10-11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объекты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(камешки) по разным признакам;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образцы камней по фотографиям, рисункам атласа-определителя;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гранит, кремень, известняк;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использовать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представленную информацию для получения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знаний, осуществлять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общего у разных растений?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 xml:space="preserve">У.1 с. </w:t>
            </w:r>
            <w:r>
              <w:rPr>
                <w:rFonts w:ascii="Times New Roman" w:hAnsi="Times New Roman" w:cs="Times New Roman"/>
                <w:szCs w:val="24"/>
              </w:rPr>
              <w:t>22-23; Р/т с.12-13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 находить,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у растений их части;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использовать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представленную информацию для получения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знаний,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цветки и соцветия,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растёт на подоконнике? </w:t>
            </w:r>
            <w:r w:rsidRPr="003B3F14">
              <w:rPr>
                <w:rFonts w:ascii="Times New Roman" w:hAnsi="Times New Roman" w:cs="Times New Roman"/>
                <w:szCs w:val="24"/>
              </w:rPr>
              <w:t>(У.1 с. 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B3F14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B3F14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комнатные растения школы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их по рисункам;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помощью атласа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определителя;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изученные растения;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использовать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представленную информацию для получения новых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родине комнатных растений, осуществлять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комнатных растений;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об особенностях любимого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растения;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растёт на клумбе? </w:t>
            </w:r>
            <w:r w:rsidRPr="003B3F14">
              <w:rPr>
                <w:rFonts w:ascii="Times New Roman" w:hAnsi="Times New Roman" w:cs="Times New Roman"/>
                <w:szCs w:val="24"/>
              </w:rPr>
              <w:t>(У.1 с. 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B3F14">
              <w:rPr>
                <w:rFonts w:ascii="Times New Roman" w:hAnsi="Times New Roman" w:cs="Times New Roman"/>
                <w:szCs w:val="24"/>
              </w:rPr>
              <w:t>-2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B3F14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растения клумбы и дачного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участка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их по рисункам; 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растения цветника с помощью атласа- определителя;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растения цветника, осуществлять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 любимом цветке;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это за листья?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28-29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B3F14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осенние изменения окраски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листьев на деревьях;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листья в осеннем букете, в гербарии, на рисунках и фотографиях;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листья по различным признакам;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деревья по листьям;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внешний вид листьев какого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либо дерева;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хвоинки?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30-31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3B3F14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деревья;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деревья с помощью атласа -определителя;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ель и сосну;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дерево по плану; </w:t>
            </w:r>
          </w:p>
          <w:p w:rsidR="00F87FBD" w:rsidRPr="00400532" w:rsidRDefault="00F87FBD" w:rsidP="00FC6645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102">
              <w:rPr>
                <w:rFonts w:ascii="Times New Roman" w:hAnsi="Times New Roman" w:cs="Times New Roman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такие насекомые?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32-33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22-23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из них информацию о строении насекомых,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части тела различных насекомых;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насекомых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рисунке,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насекомых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определителя, осуществлять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примеры насекомых;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сказочные истории по рисункам;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такие рыбы?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34-35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строение чешуи рыбы с помощью монет или кружочков из фольги;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рыб на рисунке,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рыбу по плану;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примеры речных и морских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 помощью атласа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определителя;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такие птицы?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36-37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25-26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исследовать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строение пера птицы;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птиц на рисунке,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птиц с помощью атласа -определителя,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птицу по плану;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сказочную историю по рисунку;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такие звери?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37-38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27-28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исследовать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строение шерсти зверей;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узнавать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зверей на рисунке,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зверей с помощью атласа-определителя,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связь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между 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тела зверя и его образом жизни;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окружает нас дома?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42-43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29-30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назначение 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предметов;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рисунке предметы определён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групп; 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группировать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обихода;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предметов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умеет компьютер?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44-45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31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составные части компьютера;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частей ком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пьютера;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стационарный компьютер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ноутбук;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рассказывать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рисунку -схеме) о возможностях компьютера,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суждать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значение компьютера в нашей жизни;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устройство компьютера;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обраще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ния с компьютером;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Вокруг может быть опасным?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46-47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32-33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предме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ты домашнего обихода;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бытовых пред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метов;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ла перехода улицы,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устройство светофора;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своё обращение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домашнего обихода и поведение на дороге;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по рисун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ку учебника;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что похожа наша планета?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48-49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миться её выполнить;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выдвигать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глобус для знакомства с фор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мой нашей планеты;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рассматривать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рисунки-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схемы и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Зем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ли;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форму Земли;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B16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«Что и кто?»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6318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Презентация проекта </w:t>
            </w:r>
            <w:r w:rsidRPr="00B16318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«Моя малая родина»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50-54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34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с сообщениями,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их наглядными материалами;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F87FBD" w:rsidRPr="00071102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1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1102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</w:rPr>
              <w:t>других учащихся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top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doubleWave" w:sz="6" w:space="0" w:color="auto"/>
            </w:tcBorders>
          </w:tcPr>
          <w:p w:rsidR="00F87FBD" w:rsidRPr="0042787E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2.</w:t>
            </w:r>
            <w:r w:rsidRPr="0042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«КАК, ОТКУДА И КУДА?»</w:t>
            </w:r>
            <w:r w:rsidRPr="00427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(12 часов)</w:t>
            </w:r>
          </w:p>
        </w:tc>
        <w:tc>
          <w:tcPr>
            <w:tcW w:w="2651" w:type="dxa"/>
            <w:tcBorders>
              <w:top w:val="doubleWave" w:sz="6" w:space="0" w:color="auto"/>
            </w:tcBorders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живёт семья? </w:t>
            </w:r>
            <w:r w:rsidRPr="005303ED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семья»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56-59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35-37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top w:val="doubleWave" w:sz="6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учебную задачу данного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 жизни семьи по рисункам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 именам (отчествам, фамилиям) членов своей семьи;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об интересных событиях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жизни своей семьи; 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значение семьи для человека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взрослых учатся: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из семейного архива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членов семьи во время значимых для семьи событий;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членов семьи;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значение семейных 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для укрепления семейных отношений;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экспозицию выставки;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результаты собственного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 труда товарищей</w:t>
            </w:r>
          </w:p>
        </w:tc>
        <w:tc>
          <w:tcPr>
            <w:tcW w:w="1268" w:type="dxa"/>
            <w:gridSpan w:val="5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приходит вода и куда она уходит?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60-61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38-40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vMerge w:val="restart"/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 рисунку-схеме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воды;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необходимость экономии воды;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опасность употребления загрязнённой воды;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проводить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опыты,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показывающие загрязнение воды и её очистку;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приходит вода и куда она уходит?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60-61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38-40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vMerge/>
          </w:tcPr>
          <w:p w:rsidR="00F87FBD" w:rsidRPr="00B162C4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в наш дом приходит электричество?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62-63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40-41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электроприборы от других бытовых предметов, не использующих электричество;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электричеством и электроприборами;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схему выработки электричества и способа его доставки потребителям;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экономии электроэнергии; 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собирать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простейшую электрическую цепь;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путешествует письмо?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64-65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42-43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за работой почты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ь о ней;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строить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из разрезных деталей схему доставки почтовых отправлений,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 схеме о путешествии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отправления: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бандероли, посылки, открытки;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высказывать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о содержании иллюстраций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bottom w:val="single" w:sz="4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текут реки?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66-67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43-45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схеме путь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из реки в море;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реку и море;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пресную и морскую воду;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рассматривать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морскую соль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опыт по «из-готовлению» морской воды; 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сказочную историю по рисунку;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bottom w:val="single" w:sz="4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Откуда берутся снег и лёд?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68-69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45-47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группе: проводить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опыты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по исследованию снега и льда в соответствии с инструкциями,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из опытов;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форму снежинок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отображать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 рисунках;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bottom w:val="single" w:sz="4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живут растения?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70-71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48-49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bottom w:val="single" w:sz="4" w:space="0" w:color="auto"/>
              <w:right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за ростом и развитием растений,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 своих наблюдениях;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по рисунку-схеме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жизни растения;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выводы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об условиях, необходимых для жизни растений;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ухаживать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за комнатными растениями;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живут животные?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72-73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50-51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за жизнью животных,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о своих наблюдениях;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выполнять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ухаживать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за животными живого уголка;</w:t>
            </w:r>
          </w:p>
          <w:p w:rsidR="00F87FBD" w:rsidRPr="0042787E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42787E">
              <w:rPr>
                <w:rFonts w:ascii="Times New Roman" w:hAnsi="Times New Roman" w:cs="Times New Roman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</w:rPr>
              <w:t>свои достижения на уроке</w:t>
            </w:r>
          </w:p>
        </w:tc>
        <w:tc>
          <w:tcPr>
            <w:tcW w:w="1286" w:type="dxa"/>
            <w:gridSpan w:val="6"/>
            <w:tcBorders>
              <w:left w:val="single" w:sz="4" w:space="0" w:color="auto"/>
            </w:tcBorders>
          </w:tcPr>
          <w:p w:rsidR="00F87FBD" w:rsidRPr="004B6C31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зимой помочь птицам?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74-75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52-54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зимующих птиц,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зимующих птиц по рисункам и в природе;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формы кормушек и виды корма для птиц;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изготавливать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кормушки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предложенного подходящий для птиц корм;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правила подкормки птиц;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86" w:type="dxa"/>
            <w:gridSpan w:val="6"/>
            <w:tcBorders>
              <w:left w:val="single" w:sz="4" w:space="0" w:color="auto"/>
            </w:tcBorders>
          </w:tcPr>
          <w:p w:rsidR="00F87FBD" w:rsidRPr="004B6C31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Куда девается мусор и откуда в снежках грязь??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78-81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54-57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right w:val="single" w:sz="4" w:space="0" w:color="auto"/>
            </w:tcBorders>
          </w:tcPr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 помощью рисунков учебника источники возникновения мусора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его утилизации;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важность соблюдения чистоты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в быту, в городе и в природном окружении; необходимость раздельного сбора мусора;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сортировать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мусор по характеру материала;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сказочную историю по рисунку;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исследовать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снежки и снеговую воду на наличие загрязнений;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источники появления загрязнений в снеге;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предложения по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окружающей среды от загрязнений;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сказку на предложенную тему;</w:t>
            </w:r>
          </w:p>
          <w:p w:rsidR="00F87FBD" w:rsidRPr="0042787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427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42787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86" w:type="dxa"/>
            <w:gridSpan w:val="6"/>
            <w:tcBorders>
              <w:left w:val="single" w:sz="4" w:space="0" w:color="auto"/>
            </w:tcBorders>
          </w:tcPr>
          <w:p w:rsidR="00F87FBD" w:rsidRPr="001D03B8" w:rsidRDefault="00F87FBD" w:rsidP="00FC664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bottom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  <w:tcBorders>
              <w:bottom w:val="doubleWave" w:sz="6" w:space="0" w:color="auto"/>
            </w:tcBorders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tcBorders>
              <w:bottom w:val="doubleWave" w:sz="6" w:space="0" w:color="auto"/>
            </w:tcBorders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B16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Как, откуда и куда?</w:t>
            </w:r>
            <w:r w:rsidRPr="00B16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6318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Презентация проекта </w:t>
            </w:r>
            <w:r w:rsidRPr="00B16318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 xml:space="preserve">«Моя </w:t>
            </w: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семья</w:t>
            </w:r>
            <w:r w:rsidRPr="00B16318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(У.1 с. </w:t>
            </w:r>
            <w:r>
              <w:rPr>
                <w:rFonts w:ascii="Times New Roman" w:hAnsi="Times New Roman" w:cs="Times New Roman"/>
                <w:szCs w:val="24"/>
              </w:rPr>
              <w:t>82-87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58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6" w:type="dxa"/>
            <w:tcBorders>
              <w:bottom w:val="doubleWave" w:sz="6" w:space="0" w:color="auto"/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других учащихся</w:t>
            </w:r>
          </w:p>
        </w:tc>
        <w:tc>
          <w:tcPr>
            <w:tcW w:w="1286" w:type="dxa"/>
            <w:gridSpan w:val="6"/>
            <w:tcBorders>
              <w:left w:val="single" w:sz="4" w:space="0" w:color="auto"/>
              <w:bottom w:val="doubleWave" w:sz="6" w:space="0" w:color="auto"/>
            </w:tcBorders>
          </w:tcPr>
          <w:p w:rsidR="00F87FBD" w:rsidRPr="001D03B8" w:rsidRDefault="00F87FBD" w:rsidP="00FC664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bottom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top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doubleWave" w:sz="6" w:space="0" w:color="auto"/>
            </w:tcBorders>
          </w:tcPr>
          <w:p w:rsidR="00F87FBD" w:rsidRPr="00191B95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3.</w:t>
            </w:r>
            <w:r w:rsidRPr="0019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«ГДЕ И КОГДА?»</w:t>
            </w:r>
            <w:r w:rsidRPr="0019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(10 часов)</w:t>
            </w:r>
          </w:p>
        </w:tc>
        <w:tc>
          <w:tcPr>
            <w:tcW w:w="2651" w:type="dxa"/>
            <w:tcBorders>
              <w:top w:val="doubleWave" w:sz="6" w:space="0" w:color="auto"/>
            </w:tcBorders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учиться интересно? </w:t>
            </w:r>
            <w:r w:rsidRPr="005303ED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класс и моя школа</w:t>
            </w:r>
            <w:r w:rsidRPr="00530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4-7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3-5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top w:val="doubleWave" w:sz="6" w:space="0" w:color="auto"/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учебника,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условия интересной и успешной учёбы;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 случаях взаимопомощи в классе;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о своём учителе;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выводы из коллективного обсуждения;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взрослых учатся: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наиболее интересные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события в классе, здание школы, классную комнату и т. д.;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коллективно составлять рассказ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 школе и классе;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итоги коллективного проекта, сопровождая рассказ фотографиями (слайдами);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фотовыставку;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результаты собственного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 труда товарищей</w:t>
            </w:r>
          </w:p>
        </w:tc>
        <w:tc>
          <w:tcPr>
            <w:tcW w:w="1233" w:type="dxa"/>
            <w:gridSpan w:val="5"/>
            <w:tcBorders>
              <w:top w:val="doubleWave" w:sz="6" w:space="0" w:color="auto"/>
              <w:left w:val="single" w:sz="4" w:space="0" w:color="auto"/>
            </w:tcBorders>
          </w:tcPr>
          <w:p w:rsidR="00F87FBD" w:rsidRPr="00E32714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придёт суббота?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8-9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6-8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отображать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карточек последовательность дней недели,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в правильной последовательности,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взаимоконтроль;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любимый день недели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, почему именно он является любимым;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сказочную историю по рисунку;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E32714" w:rsidRDefault="00F87FBD" w:rsidP="00FC6645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наступит лето?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10-11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9-10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схему смены времён года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месяцев;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времена года в 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времена года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месяцы;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цветные фишки для выполнения заданий;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явления в разное время года;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 года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, почему именно оно является любимым;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несоответствие в природных явлениях на рисунках учебника;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изменения в природе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их в рабочей тетради;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E32714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живут белые медведи?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12-13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11-12)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находить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глобусе Северный Ледовитый океан и Антарктиду,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самоконтроль;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из них информацию о животном мире холодных районов;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животных холодных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связь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между строением,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образом жизни животных и природными условиями;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E32714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39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живут слоны?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14-15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12-13)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находить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глобусе экватор и жаркие районы Земли,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их,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анализировать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рисунок учебника,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по плану о полученной информации;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животных жарких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районов;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связь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между строением,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образом жизни животных и природными условиями;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294899" w:rsidRDefault="00F87FBD" w:rsidP="00FC6645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зимуют птицы?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16-17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14-15)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зимующих и перелётных птиц;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(классифицировать)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птиц с использованием цветных фишек;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выдвигать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 о местах зимовок птиц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причины отлёта птиц в тёплые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края;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зимующих и перелётных птиц;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294899" w:rsidRDefault="00F87FBD" w:rsidP="00FC6645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появилась одежда?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20-21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15-16)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учебника историю появления одежды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моды;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одежду людей по рисунку;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национальную одежду своего народа от одежды других народов;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различать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типы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её назначения,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одежду для разных случаев;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изготавливать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маскарадный костюм;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F87FBD" w:rsidRPr="00294899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изобрели велосипед?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22-23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17-18)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6" w:type="dxa"/>
            <w:gridSpan w:val="4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велосипеды;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извлекать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из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устройстве велосипеда,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роль велосипеда в нашей жизни;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правила безопасной езды на велосипеде;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F87FBD" w:rsidRPr="00294899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мы станем взрослыми?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24-25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18-19)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6" w:type="dxa"/>
            <w:gridSpan w:val="4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жизнь взрослого и ребёнка;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по фотографиям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людей,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и старших членов семьи,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профессии будут востребованы в будущем; 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выводы в соответствии с заданием;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о том, что в окружающем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зависит от наших поступков;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F87FBD" w:rsidRPr="004E65D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B16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и когда?</w:t>
            </w:r>
            <w:r w:rsidRPr="00B16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6318">
              <w:rPr>
                <w:rFonts w:ascii="Times New Roman" w:hAnsi="Times New Roman" w:cs="Times New Roman"/>
                <w:b/>
                <w:color w:val="4A442A" w:themeColor="background2" w:themeShade="40"/>
                <w:sz w:val="24"/>
                <w:szCs w:val="24"/>
              </w:rPr>
              <w:t xml:space="preserve">Презентация проекта </w:t>
            </w:r>
            <w:r w:rsidRPr="00B16318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Мой класс и моя школа</w:t>
            </w:r>
            <w:r w:rsidRPr="00B16318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26-30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3B3F14">
              <w:rPr>
                <w:rFonts w:ascii="Times New Roman" w:hAnsi="Times New Roman" w:cs="Times New Roman"/>
                <w:szCs w:val="24"/>
              </w:rPr>
              <w:t>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96" w:type="dxa"/>
            <w:gridSpan w:val="4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других учащихся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F87FBD" w:rsidRPr="004E65D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  <w:tcBorders>
              <w:top w:val="doubleWave" w:sz="6" w:space="0" w:color="auto"/>
            </w:tcBorders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  <w:tcBorders>
              <w:top w:val="doubleWave" w:sz="6" w:space="0" w:color="auto"/>
            </w:tcBorders>
          </w:tcPr>
          <w:p w:rsidR="00F87FBD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4.</w:t>
            </w:r>
            <w:r w:rsidRPr="0019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7FBD" w:rsidRPr="00191B95" w:rsidRDefault="00F87FBD" w:rsidP="00FC6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«ПОЧЕМУ И ЗАЧЕМ?»</w:t>
            </w:r>
            <w:r w:rsidRPr="0019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(22 часа)</w:t>
            </w:r>
          </w:p>
        </w:tc>
        <w:tc>
          <w:tcPr>
            <w:tcW w:w="2651" w:type="dxa"/>
            <w:tcBorders>
              <w:top w:val="doubleWave" w:sz="6" w:space="0" w:color="auto"/>
            </w:tcBorders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Солнце светит днём, а звёзды – ночью?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32-33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21-22)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5" w:type="dxa"/>
            <w:gridSpan w:val="3"/>
            <w:tcBorders>
              <w:top w:val="doubleWave" w:sz="6" w:space="0" w:color="auto"/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видимые и реальные размеры звёзд, в том числе и Солнца;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моделировать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форму,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цвет, сравнительные размеры некоторых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(Альдебаран, Регул, Солнце, Сириус),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взаимопроверку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 для получения нужной информации;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 Льва; 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наблюдать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картину звёздного неба, находить на 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созвездие Льва.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47" w:type="dxa"/>
            <w:gridSpan w:val="4"/>
            <w:tcBorders>
              <w:top w:val="doubleWave" w:sz="6" w:space="0" w:color="auto"/>
              <w:left w:val="single" w:sz="4" w:space="0" w:color="auto"/>
            </w:tcBorders>
          </w:tcPr>
          <w:p w:rsidR="00F87FBD" w:rsidRPr="00191B95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doubleWave" w:sz="6" w:space="0" w:color="auto"/>
            </w:tcBorders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Луна бывает разной?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34-35</w:t>
            </w:r>
            <w:r w:rsidRPr="003B3F14">
              <w:rPr>
                <w:rFonts w:ascii="Times New Roman" w:hAnsi="Times New Roman" w:cs="Times New Roman"/>
                <w:szCs w:val="24"/>
              </w:rPr>
              <w:t>;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22-23)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схемы движения Луны вокруг Земли и освещения её поверхности Солнцем;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выводы о причинах изменения внешнего вида Луны;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из пластилина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Луны;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 помощью рисунков в учебнике об изучении Луны учёными, 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изменениями внешнего вида Луны,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рабочей тетради;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704E7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идёт дождь и дует ветер?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36-37;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23-24)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за дождём и ветром;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рассказывать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о видах дождя (ливень, косохлёст, ситничек);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из списка слов те,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подходят для описания ветра;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дождя и ветра;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сказку по ри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>сунку;</w:t>
            </w:r>
          </w:p>
          <w:p w:rsidR="00F87FBD" w:rsidRPr="00191B95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91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1B9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704E7" w:rsidRDefault="00F87FBD" w:rsidP="00FC6645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звенит звонок?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38-39;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25-26)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анализировать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рисунок учебника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голосом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звуки окружающего мира;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исследовать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звуков;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, почему и как следует беречь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уши;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причине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эха,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сказку по рисунку;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704E7" w:rsidRDefault="00F87FBD" w:rsidP="00FC6645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радуга разноцветная?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40-41;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26-27)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чувства, возникающие при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радуги;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цвета радуги по своим наблюдениям и рисунку учебника;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цветов радуги с помощью мнемонического приёма;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предположения о 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радуги,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отображать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цветов радуги с помощью цветных полосок,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сказочную историю по рисунку;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704E7" w:rsidRDefault="00F87FBD" w:rsidP="00FC6645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мы любим кошек и собак? </w:t>
            </w:r>
            <w:r w:rsidRPr="001704E7">
              <w:rPr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 xml:space="preserve">Проект 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«Мои домашние питомцы»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42-45;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27-29)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плану своего домашнего пи-томца (кошку, собаку);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наше отношение к домашним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питомцам;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рисункам учебника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уходе за кошкой и собакой;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познакомиться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 предметами ухода за кошкой и собакой и их назначением;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ролевой игре, моделирующей взаимоотношения хозяина и домашнего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любимца;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 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взрослых учатся: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за домашним любимцем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фотографировать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свою кошку (собаку)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наиболее интересных ситуациях;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рассказ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своей кошке (собаке), её характере, повадках, играх;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свой проект с демонстрацией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фотографий (слайдов);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фотовыставку;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результаты собственного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 труда товарищей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704E7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не будем рвать цветы и ловить бабочек?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46-47;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30-33)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 бабочек с помощью атласа- определителя,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поступки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 свои собственные по отношению к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их с эталоном;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взаимосвязь цветов и бабочек на основе информации учебника;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сказочную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историю по рисунку;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keepLines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 w:val="restart"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лесу мы будем соблюдать тишину?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48-49;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34)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лесных обитателей по звукам,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которые они издают;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передавать голосом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звуки леса;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(с опорой на рисунок учебника), почему в лесу нужно соблюдать тишину;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устанавливать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следственные связи (на основе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учебника),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своё поведение в лесу и поведение других людей на основании чтения (прослушивания) рассказов из книги «Великан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поляне»;</w:t>
            </w:r>
          </w:p>
          <w:p w:rsidR="00F87FBD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природе; 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мы спим ночью?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52-53;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35)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рисунки учебника,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выводы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значении сна в жизни человека;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правилах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ко сну,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цветные фишки,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правильность своей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ко сну;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(на основе наблюдений)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о сне животных;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животных, которые ночью не спят, содержащуюся в книге «Зелёные страницы»;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рисункам профессии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об их работе;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нужно есть много овощей и фруктов?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54-55;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36-38)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) их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цветных фишек,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находить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информацию о витаминах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заданием;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роль витаминов А, В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жизнедеятельности организма;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сказочную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историю по рисунку;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запомнить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правила гигиены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употреблении овощей и фруктов;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нужно чистить зубы и мыть руки?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56-57;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38-39)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необходимость чистки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 мытья рук;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из предложенных нужные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гигиены,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их назначение;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рисункам, в каких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следует мыть руки;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осваивать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приёмы чистки зубов и мытья рук;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 запомнить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, что зубная щётка и полотенце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 каждого человека должны быть личные;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формулировать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основные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гигиены;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spacing w:line="244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56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12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нам телефон и телевизор?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58-59;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39-40)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средства связи и средства массовой информации;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(с опорой на фотографии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учебнике) о видах телефонов;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назначение радиоприёмника,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телевизора, газет и журналов;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сравнивать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старинные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 современные предметы (телефоны, телевизоры, радиоприёмники);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назначение Интернета;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ситуации вызова экстренной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помощи по телефону; 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C679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57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13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нужны автомобили?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60-61;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41)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их назначение;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автомобиля,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представленную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информацию для выполнения задания;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сочинять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сказочную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историю по рисунку;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E59BF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58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14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нужны поезда?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62-63;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42-43)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поезда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от их назначения;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паре: 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об устройстве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железной дороги,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самоконтроль;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информацию учебника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старинные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современные поезда;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E59BF" w:rsidRDefault="00F87FBD" w:rsidP="00FC6645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59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15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строят корабли?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64-65;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44-45)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корабли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от их назначения;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своих впечатлениях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плавания на корабле;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корабля,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взаимопроверку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E59BF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60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16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строят самолёты?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66-67;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46)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самолёты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от их назначения;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своих впечатлениях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полёта на самолёте;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по рисунку-схеме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 устройством самолёта,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взаимопроверку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E59BF" w:rsidRDefault="00F87FBD" w:rsidP="00FC6645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17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в автомобиле и поезде нужно соблюдать правила безопасности?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68-69;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47)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сведения о транспорте, полученные на предыдущих уроках;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необходимость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правил безопасности в транспорте;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безопасности в автомобиле, поезде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железной дороге;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правилах безопасности в автобусе, троллейбусе, трамвае;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ролевой игре, моделирующей правила безопасности в транспорте и действия в опасной ситуации;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3E59BF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62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18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 корабле и в самолёте нужно соблюдать правила безопасности?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70-71;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48-49)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 правилами безопасности и спасательными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на корабле и в самолёте;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ролевой игре, моделирующей правила безопасности на водном и воздушном транспорте и действия в опасной ситуации;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D0EEE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63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19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люди осваивают космос?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72-73;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50-51)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об освоении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космоса, опираясь на иллюстрации учебника;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высказывать предположения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учебника,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экипировку космонавта;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ролевой игре «Полёт в космос»;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D0EEE" w:rsidRDefault="00F87FBD" w:rsidP="00FC6645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64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20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часто слышим слово «</w:t>
            </w:r>
            <w:r w:rsidRPr="001D0E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экология»?</w:t>
            </w:r>
            <w:r w:rsidRPr="001704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74-75;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52-53)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тексте учебника ответы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примеры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человеком и природой;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поступки по отношению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о них;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 конкурсе рисунков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«Чудесный мир природы»;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D0EEE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65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21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1F51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«Почему и зачем»? </w:t>
            </w:r>
            <w:r w:rsidRPr="003B3F14">
              <w:rPr>
                <w:rFonts w:ascii="Times New Roman" w:hAnsi="Times New Roman" w:cs="Times New Roman"/>
                <w:szCs w:val="24"/>
              </w:rPr>
              <w:t>(У.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Cs w:val="24"/>
              </w:rPr>
              <w:t>76-83;</w:t>
            </w:r>
            <w:r w:rsidRPr="003B3F14">
              <w:rPr>
                <w:rFonts w:ascii="Times New Roman" w:hAnsi="Times New Roman" w:cs="Times New Roman"/>
                <w:szCs w:val="24"/>
              </w:rPr>
              <w:t xml:space="preserve"> Р/т с.</w:t>
            </w:r>
            <w:r>
              <w:rPr>
                <w:rFonts w:ascii="Times New Roman" w:hAnsi="Times New Roman" w:cs="Times New Roman"/>
                <w:szCs w:val="24"/>
              </w:rPr>
              <w:t xml:space="preserve"> 54)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vMerge w:val="restart"/>
            <w:tcBorders>
              <w:right w:val="single" w:sz="4" w:space="0" w:color="auto"/>
            </w:tcBorders>
          </w:tcPr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их наглядными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материалами;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F87FBD" w:rsidRPr="005A3BDE" w:rsidRDefault="00F87FBD" w:rsidP="00FC66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A3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BDE">
              <w:rPr>
                <w:rFonts w:ascii="Times New Roman" w:hAnsi="Times New Roman" w:cs="Times New Roman"/>
                <w:sz w:val="24"/>
                <w:szCs w:val="24"/>
              </w:rPr>
              <w:t>других учащихся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1F5100" w:rsidRDefault="00F87FBD" w:rsidP="00FC6645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BD" w:rsidRPr="005A4FAE" w:rsidTr="00FC6645">
        <w:trPr>
          <w:trHeight w:val="74"/>
        </w:trPr>
        <w:tc>
          <w:tcPr>
            <w:tcW w:w="1051" w:type="dxa"/>
          </w:tcPr>
          <w:p w:rsidR="00F87FBD" w:rsidRPr="00573E0F" w:rsidRDefault="00F87FBD" w:rsidP="00FC6645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66 (22)</w:t>
            </w:r>
          </w:p>
        </w:tc>
        <w:tc>
          <w:tcPr>
            <w:tcW w:w="1042" w:type="dxa"/>
            <w:vMerge/>
          </w:tcPr>
          <w:p w:rsidR="00F87FBD" w:rsidRDefault="00F87FBD" w:rsidP="00FC66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</w:tcPr>
          <w:p w:rsidR="00F87FBD" w:rsidRPr="003B3F14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 «</w:t>
            </w:r>
            <w:r w:rsidRPr="00A84560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Мои домашние питомцы»</w:t>
            </w: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.</w:t>
            </w:r>
            <w:r w:rsidRPr="00A84560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 xml:space="preserve"> </w:t>
            </w:r>
          </w:p>
          <w:p w:rsidR="00F87FBD" w:rsidRPr="00573E0F" w:rsidRDefault="00F87FBD" w:rsidP="00FC664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17" w:type="dxa"/>
            <w:gridSpan w:val="5"/>
            <w:vMerge/>
            <w:tcBorders>
              <w:right w:val="single" w:sz="4" w:space="0" w:color="auto"/>
            </w:tcBorders>
          </w:tcPr>
          <w:p w:rsidR="00F87FBD" w:rsidRPr="00A84560" w:rsidRDefault="00F87FBD" w:rsidP="00FC6645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F87FBD" w:rsidRPr="00A84560" w:rsidRDefault="00F87FBD" w:rsidP="00FC6645">
            <w:pPr>
              <w:pStyle w:val="ParagraphStyle"/>
              <w:keepNext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F87FBD" w:rsidRPr="005A4FAE" w:rsidRDefault="00F87FBD" w:rsidP="00FC664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87FBD" w:rsidRPr="005A4FAE" w:rsidRDefault="00F87FBD" w:rsidP="00F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BD" w:rsidRPr="00F07E61" w:rsidRDefault="00F87FBD" w:rsidP="00F87FBD">
      <w:pPr>
        <w:jc w:val="center"/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</w:pPr>
      <w:r>
        <w:rPr>
          <w:rFonts w:ascii="Times New Roman" w:hAnsi="Times New Roman" w:cs="Times New Roman"/>
          <w:b/>
          <w:color w:val="C00000"/>
          <w:sz w:val="40"/>
          <w:szCs w:val="44"/>
          <w:u w:val="dotDotDash"/>
        </w:rPr>
        <w:t xml:space="preserve"> </w:t>
      </w:r>
    </w:p>
    <w:p w:rsidR="00F87FBD" w:rsidRPr="00B04BC2" w:rsidRDefault="00F87FBD" w:rsidP="00F87F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2DC" w:rsidRDefault="00E852DC"/>
    <w:sectPr w:rsidR="00E852DC" w:rsidSect="00F87F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BF057F9"/>
    <w:multiLevelType w:val="hybridMultilevel"/>
    <w:tmpl w:val="28BE4496"/>
    <w:lvl w:ilvl="0" w:tplc="CC882EF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53135"/>
    <w:multiLevelType w:val="hybridMultilevel"/>
    <w:tmpl w:val="1D00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F0D07"/>
    <w:multiLevelType w:val="hybridMultilevel"/>
    <w:tmpl w:val="A85EA314"/>
    <w:lvl w:ilvl="0" w:tplc="B01805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1"/>
    <w:rsid w:val="00023141"/>
    <w:rsid w:val="005806A0"/>
    <w:rsid w:val="00E852DC"/>
    <w:rsid w:val="00F87FBD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DF1D-6837-4AA9-A217-70642D73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F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87FBD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7FBD"/>
  </w:style>
  <w:style w:type="paragraph" w:customStyle="1" w:styleId="c3">
    <w:name w:val="c3"/>
    <w:basedOn w:val="a"/>
    <w:rsid w:val="00F8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87FB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F87F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7F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7FB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87FB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87FB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7FB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87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F87FB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2019-01-14T05:02:00Z</dcterms:created>
  <dcterms:modified xsi:type="dcterms:W3CDTF">2019-01-14T05:02:00Z</dcterms:modified>
</cp:coreProperties>
</file>