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B1" w:rsidRDefault="00E47BA6" w:rsidP="00B073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К приказу          №</w:t>
      </w:r>
    </w:p>
    <w:p w:rsidR="00E47BA6" w:rsidRDefault="00E47BA6" w:rsidP="00B073B1">
      <w:pPr>
        <w:rPr>
          <w:sz w:val="28"/>
          <w:szCs w:val="28"/>
        </w:rPr>
      </w:pPr>
      <w:r>
        <w:rPr>
          <w:sz w:val="28"/>
          <w:szCs w:val="28"/>
        </w:rPr>
        <w:t>От  1.12.1</w:t>
      </w:r>
      <w:r w:rsidR="00770797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B073B1" w:rsidRPr="00E47BA6" w:rsidRDefault="00B073B1" w:rsidP="00BC1922">
      <w:pPr>
        <w:pStyle w:val="Bodytext"/>
        <w:spacing w:before="0" w:after="0" w:line="317" w:lineRule="exact"/>
        <w:ind w:left="4420" w:firstLine="0"/>
        <w:rPr>
          <w:b/>
        </w:rPr>
      </w:pPr>
      <w:r w:rsidRPr="00E47BA6">
        <w:rPr>
          <w:b/>
        </w:rPr>
        <w:t>Положение</w:t>
      </w:r>
    </w:p>
    <w:p w:rsidR="00B073B1" w:rsidRDefault="00B073B1" w:rsidP="00BC1922">
      <w:pPr>
        <w:ind w:firstLine="567"/>
        <w:jc w:val="center"/>
        <w:rPr>
          <w:sz w:val="28"/>
          <w:szCs w:val="28"/>
        </w:rPr>
      </w:pPr>
      <w:r w:rsidRPr="00904C2E">
        <w:rPr>
          <w:b/>
          <w:sz w:val="28"/>
          <w:szCs w:val="28"/>
        </w:rPr>
        <w:t>о лицейском   конкурсе</w:t>
      </w:r>
      <w:r w:rsidR="00BC1922" w:rsidRPr="00904C2E">
        <w:rPr>
          <w:b/>
          <w:sz w:val="28"/>
          <w:szCs w:val="28"/>
        </w:rPr>
        <w:t>-</w:t>
      </w:r>
      <w:r w:rsidRPr="00904C2E">
        <w:rPr>
          <w:b/>
          <w:sz w:val="28"/>
          <w:szCs w:val="28"/>
        </w:rPr>
        <w:t xml:space="preserve"> выставке</w:t>
      </w:r>
      <w:r>
        <w:rPr>
          <w:sz w:val="28"/>
          <w:szCs w:val="28"/>
        </w:rPr>
        <w:t xml:space="preserve"> </w:t>
      </w:r>
      <w:r w:rsidR="00BC1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детских </w:t>
      </w:r>
      <w:r w:rsidR="00BC1922">
        <w:rPr>
          <w:sz w:val="28"/>
          <w:szCs w:val="28"/>
        </w:rPr>
        <w:t xml:space="preserve"> </w:t>
      </w:r>
      <w:r>
        <w:rPr>
          <w:sz w:val="28"/>
          <w:szCs w:val="28"/>
        </w:rPr>
        <w:t>поделок</w:t>
      </w:r>
    </w:p>
    <w:p w:rsidR="00B073B1" w:rsidRDefault="00B073B1" w:rsidP="00BC1922">
      <w:pPr>
        <w:ind w:firstLine="567"/>
        <w:jc w:val="center"/>
        <w:rPr>
          <w:sz w:val="28"/>
          <w:szCs w:val="28"/>
        </w:rPr>
      </w:pPr>
      <w:r w:rsidRPr="00E47BA6">
        <w:rPr>
          <w:b/>
          <w:sz w:val="28"/>
          <w:szCs w:val="28"/>
        </w:rPr>
        <w:t>«Чудо-</w:t>
      </w:r>
      <w:r w:rsidR="00770797">
        <w:rPr>
          <w:b/>
          <w:sz w:val="28"/>
          <w:szCs w:val="28"/>
        </w:rPr>
        <w:t>СНЕГОВИК</w:t>
      </w:r>
      <w:r w:rsidRPr="00E47BA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для учащихся 1-</w:t>
      </w:r>
      <w:r w:rsidR="00821938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классов </w:t>
      </w:r>
      <w:r w:rsidR="00BC1922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 Волгограда</w:t>
      </w:r>
    </w:p>
    <w:p w:rsidR="00B073B1" w:rsidRDefault="00B073B1" w:rsidP="00BC1922">
      <w:pPr>
        <w:ind w:firstLine="567"/>
        <w:jc w:val="center"/>
        <w:rPr>
          <w:sz w:val="28"/>
          <w:szCs w:val="28"/>
        </w:rPr>
      </w:pPr>
    </w:p>
    <w:p w:rsidR="00B073B1" w:rsidRDefault="00B073B1" w:rsidP="00BC1922">
      <w:pPr>
        <w:pStyle w:val="Bodytext"/>
        <w:spacing w:before="0" w:after="0" w:line="320" w:lineRule="exact"/>
        <w:ind w:firstLine="0"/>
      </w:pPr>
      <w:r>
        <w:t>1. Общие положения</w:t>
      </w:r>
    </w:p>
    <w:p w:rsidR="00B073B1" w:rsidRDefault="00B073B1" w:rsidP="00BC1922">
      <w:pPr>
        <w:pStyle w:val="Bodytext"/>
        <w:numPr>
          <w:ilvl w:val="1"/>
          <w:numId w:val="1"/>
        </w:numPr>
        <w:tabs>
          <w:tab w:val="left" w:pos="-142"/>
          <w:tab w:val="left" w:pos="1024"/>
        </w:tabs>
        <w:suppressAutoHyphens w:val="0"/>
        <w:spacing w:before="0" w:after="0" w:line="320" w:lineRule="exact"/>
        <w:ind w:left="0" w:right="20" w:firstLine="567"/>
      </w:pPr>
      <w:r>
        <w:t>Настоящее   Положение   регламентирует   порядок  организации  и  проведения   лицейского   конкурса детских  поделок  «Чудо-</w:t>
      </w:r>
      <w:r w:rsidR="00770797">
        <w:t>СНЕГОВИК</w:t>
      </w:r>
      <w:r>
        <w:t>»  (далее – выставка).</w:t>
      </w:r>
    </w:p>
    <w:p w:rsidR="00B073B1" w:rsidRDefault="00B073B1" w:rsidP="00BC1922">
      <w:pPr>
        <w:pStyle w:val="Bodytext"/>
        <w:numPr>
          <w:ilvl w:val="1"/>
          <w:numId w:val="1"/>
        </w:numPr>
        <w:tabs>
          <w:tab w:val="left" w:pos="-142"/>
          <w:tab w:val="left" w:pos="1035"/>
        </w:tabs>
        <w:suppressAutoHyphens w:val="0"/>
        <w:spacing w:before="0" w:after="223" w:line="320" w:lineRule="exact"/>
        <w:ind w:left="0" w:right="20" w:firstLine="567"/>
      </w:pPr>
      <w:r>
        <w:t>Лицейский    конкурс    проводится    для    учащихся   1-</w:t>
      </w:r>
      <w:r w:rsidR="00821938">
        <w:t>11</w:t>
      </w:r>
      <w:r>
        <w:t xml:space="preserve">  классов   общеобразовательного учреждения Волгограда.</w:t>
      </w:r>
    </w:p>
    <w:p w:rsidR="00B073B1" w:rsidRPr="009F17A4" w:rsidRDefault="00B073B1" w:rsidP="00BC1922">
      <w:pPr>
        <w:pStyle w:val="Bodytext"/>
        <w:numPr>
          <w:ilvl w:val="1"/>
          <w:numId w:val="1"/>
        </w:numPr>
        <w:tabs>
          <w:tab w:val="left" w:pos="-142"/>
          <w:tab w:val="left" w:pos="1035"/>
        </w:tabs>
        <w:suppressAutoHyphens w:val="0"/>
        <w:spacing w:before="0" w:after="223" w:line="320" w:lineRule="exact"/>
        <w:ind w:left="0" w:right="20" w:firstLine="567"/>
      </w:pPr>
      <w:r w:rsidRPr="00B5066C">
        <w:t>. Цели лицейского конкурса:</w:t>
      </w:r>
      <w:r w:rsidRPr="009F17A4">
        <w:t xml:space="preserve"> </w:t>
      </w:r>
      <w:r>
        <w:t xml:space="preserve">раскрытие творческого потенциала </w:t>
      </w:r>
      <w:r w:rsidRPr="009F17A4">
        <w:t xml:space="preserve"> учащихся</w:t>
      </w:r>
      <w:r>
        <w:t>;</w:t>
      </w:r>
    </w:p>
    <w:p w:rsidR="00B073B1" w:rsidRDefault="00B073B1" w:rsidP="00BC1922">
      <w:pPr>
        <w:pStyle w:val="Bodytext"/>
        <w:numPr>
          <w:ilvl w:val="0"/>
          <w:numId w:val="2"/>
        </w:numPr>
        <w:tabs>
          <w:tab w:val="left" w:pos="284"/>
        </w:tabs>
        <w:suppressAutoHyphens w:val="0"/>
        <w:spacing w:before="0" w:after="0" w:line="200" w:lineRule="atLeast"/>
        <w:ind w:left="0" w:firstLine="567"/>
      </w:pPr>
      <w:r>
        <w:t>выявление  талантливых  детей  в  области  художественного  творчества.</w:t>
      </w:r>
    </w:p>
    <w:p w:rsidR="00B073B1" w:rsidRDefault="00B073B1" w:rsidP="00BC1922">
      <w:pPr>
        <w:tabs>
          <w:tab w:val="left" w:pos="284"/>
        </w:tabs>
        <w:suppressAutoHyphens w:val="0"/>
        <w:spacing w:line="2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2.2. Задачи лицейского конкурса:</w:t>
      </w:r>
    </w:p>
    <w:p w:rsidR="00B073B1" w:rsidRDefault="00B073B1" w:rsidP="00BC1922">
      <w:pPr>
        <w:pStyle w:val="Bodytext"/>
        <w:numPr>
          <w:ilvl w:val="0"/>
          <w:numId w:val="2"/>
        </w:numPr>
        <w:tabs>
          <w:tab w:val="left" w:pos="284"/>
        </w:tabs>
        <w:suppressAutoHyphens w:val="0"/>
        <w:spacing w:before="0" w:after="0" w:line="200" w:lineRule="atLeast"/>
        <w:ind w:left="0" w:firstLine="567"/>
      </w:pPr>
      <w:r>
        <w:t>развитие     творческих    способностей учащихся;</w:t>
      </w:r>
    </w:p>
    <w:p w:rsidR="00B073B1" w:rsidRDefault="00B073B1" w:rsidP="00BC1922">
      <w:pPr>
        <w:pStyle w:val="Bodytext"/>
        <w:numPr>
          <w:ilvl w:val="0"/>
          <w:numId w:val="2"/>
        </w:numPr>
        <w:tabs>
          <w:tab w:val="left" w:pos="284"/>
        </w:tabs>
        <w:suppressAutoHyphens w:val="0"/>
        <w:spacing w:before="0" w:after="0" w:line="200" w:lineRule="atLeast"/>
        <w:ind w:left="0" w:firstLine="567"/>
      </w:pPr>
      <w:r>
        <w:t>воспитание  нравственно-эстетического  отношения учащихся  к  миру и искусству.</w:t>
      </w:r>
    </w:p>
    <w:p w:rsidR="00B073B1" w:rsidRDefault="00B073B1" w:rsidP="00BC1922">
      <w:pPr>
        <w:pStyle w:val="Bodytext"/>
        <w:spacing w:before="0" w:after="0" w:line="320" w:lineRule="exact"/>
        <w:ind w:firstLine="0"/>
      </w:pPr>
      <w:r>
        <w:t>3. Организация и руководство лицейского конкурса</w:t>
      </w:r>
    </w:p>
    <w:p w:rsidR="00B073B1" w:rsidRDefault="00B073B1" w:rsidP="00BC1922">
      <w:pPr>
        <w:pStyle w:val="Bodytext"/>
        <w:numPr>
          <w:ilvl w:val="1"/>
          <w:numId w:val="6"/>
        </w:numPr>
        <w:tabs>
          <w:tab w:val="left" w:pos="142"/>
          <w:tab w:val="left" w:pos="1050"/>
        </w:tabs>
        <w:suppressAutoHyphens w:val="0"/>
        <w:spacing w:before="0" w:after="0" w:line="320" w:lineRule="exact"/>
        <w:ind w:left="0" w:right="20" w:firstLine="567"/>
      </w:pPr>
      <w:r w:rsidRPr="003F6AE2">
        <w:t>Организаторами   лицейского   конкурса   являются:       муниципальное    учреждение     образования Лицей №6</w:t>
      </w:r>
    </w:p>
    <w:p w:rsidR="00B073B1" w:rsidRPr="003F6AE2" w:rsidRDefault="00B073B1" w:rsidP="00BC1922">
      <w:pPr>
        <w:pStyle w:val="Bodytext"/>
        <w:numPr>
          <w:ilvl w:val="1"/>
          <w:numId w:val="6"/>
        </w:numPr>
        <w:tabs>
          <w:tab w:val="left" w:pos="142"/>
          <w:tab w:val="left" w:pos="1050"/>
        </w:tabs>
        <w:suppressAutoHyphens w:val="0"/>
        <w:spacing w:before="0" w:after="0" w:line="320" w:lineRule="exact"/>
        <w:ind w:left="0" w:right="20" w:firstLine="567"/>
      </w:pPr>
      <w:r w:rsidRPr="003F6AE2">
        <w:t>Подготовку и проведение лицейского конкурса  осуществляет организационный комитет</w:t>
      </w:r>
      <w:r>
        <w:t>.</w:t>
      </w:r>
    </w:p>
    <w:p w:rsidR="00B073B1" w:rsidRDefault="00B073B1" w:rsidP="00BC1922">
      <w:pPr>
        <w:numPr>
          <w:ilvl w:val="1"/>
          <w:numId w:val="6"/>
        </w:numPr>
        <w:tabs>
          <w:tab w:val="left" w:pos="142"/>
        </w:tabs>
        <w:ind w:left="0" w:firstLine="567"/>
        <w:rPr>
          <w:sz w:val="28"/>
          <w:szCs w:val="28"/>
        </w:rPr>
      </w:pPr>
      <w:r w:rsidRPr="003F6AE2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лицейского</w:t>
      </w:r>
      <w:r w:rsidRPr="003F6AE2">
        <w:rPr>
          <w:sz w:val="28"/>
          <w:szCs w:val="28"/>
        </w:rPr>
        <w:t xml:space="preserve"> конкурса:</w:t>
      </w:r>
    </w:p>
    <w:p w:rsidR="00B073B1" w:rsidRDefault="00B073B1" w:rsidP="00BC1922">
      <w:pPr>
        <w:tabs>
          <w:tab w:val="left" w:pos="142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формирует жюри;</w:t>
      </w:r>
    </w:p>
    <w:p w:rsidR="00B073B1" w:rsidRDefault="00B073B1" w:rsidP="00BC1922">
      <w:pPr>
        <w:tabs>
          <w:tab w:val="left" w:pos="142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организует подведение итогов  конкурса.</w:t>
      </w:r>
    </w:p>
    <w:p w:rsidR="00B073B1" w:rsidRDefault="00B073B1" w:rsidP="00BC1922">
      <w:pPr>
        <w:pStyle w:val="Bodytext"/>
        <w:tabs>
          <w:tab w:val="left" w:pos="1549"/>
        </w:tabs>
        <w:suppressAutoHyphens w:val="0"/>
        <w:spacing w:before="0" w:after="0" w:line="320" w:lineRule="exact"/>
        <w:ind w:left="567" w:firstLine="0"/>
      </w:pPr>
      <w:r>
        <w:t>3.5. Жюри лицейского конкурса:</w:t>
      </w:r>
    </w:p>
    <w:p w:rsidR="00B073B1" w:rsidRDefault="00B073B1" w:rsidP="00BC1922">
      <w:pPr>
        <w:pStyle w:val="Bodytext"/>
        <w:tabs>
          <w:tab w:val="left" w:pos="1276"/>
        </w:tabs>
        <w:suppressAutoHyphens w:val="0"/>
        <w:spacing w:before="0" w:after="0" w:line="320" w:lineRule="exact"/>
        <w:ind w:left="735" w:right="30" w:hanging="195"/>
      </w:pPr>
      <w:r>
        <w:t>- оценивает   представленные   работы,  определяет   победителей   и   призёров;</w:t>
      </w:r>
    </w:p>
    <w:p w:rsidR="00B073B1" w:rsidRDefault="00B073B1" w:rsidP="00BC1922">
      <w:pPr>
        <w:pStyle w:val="Bodytext"/>
        <w:numPr>
          <w:ilvl w:val="0"/>
          <w:numId w:val="7"/>
        </w:numPr>
        <w:tabs>
          <w:tab w:val="left" w:pos="1158"/>
        </w:tabs>
        <w:suppressAutoHyphens w:val="0"/>
        <w:spacing w:before="0" w:after="0" w:line="320" w:lineRule="exact"/>
        <w:ind w:left="500" w:firstLine="0"/>
      </w:pPr>
      <w:r>
        <w:t>оформляет протокол лицейского  конкурса.</w:t>
      </w:r>
    </w:p>
    <w:p w:rsidR="00B073B1" w:rsidRDefault="00B073B1" w:rsidP="00BC1922">
      <w:pPr>
        <w:pStyle w:val="Bodytext"/>
        <w:spacing w:before="0" w:after="0" w:line="324" w:lineRule="exact"/>
        <w:ind w:firstLine="0"/>
      </w:pPr>
      <w:r>
        <w:t>4. Участники лицейского конкурса</w:t>
      </w:r>
    </w:p>
    <w:p w:rsidR="00B073B1" w:rsidRDefault="00B073B1" w:rsidP="00BC1922">
      <w:pPr>
        <w:pStyle w:val="Bodytext"/>
        <w:spacing w:before="0" w:after="0" w:line="324" w:lineRule="exact"/>
        <w:ind w:left="20" w:right="20" w:firstLine="585"/>
      </w:pPr>
      <w:r>
        <w:t>4.1. В конкурсе участвуют победители и призёры каждой возрастной категории.</w:t>
      </w:r>
    </w:p>
    <w:p w:rsidR="00B073B1" w:rsidRDefault="00B073B1" w:rsidP="00BC1922">
      <w:pPr>
        <w:pStyle w:val="Bodytext"/>
        <w:spacing w:before="0" w:after="0" w:line="306" w:lineRule="exact"/>
        <w:ind w:left="140" w:right="80" w:firstLine="420"/>
      </w:pPr>
      <w:r>
        <w:t>4.2. Участниками являются учащиеся трёх возрастных категорий:</w:t>
      </w:r>
    </w:p>
    <w:p w:rsidR="00B073B1" w:rsidRDefault="00B073B1" w:rsidP="00BC192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учащиеся 1-4 классов;</w:t>
      </w:r>
    </w:p>
    <w:p w:rsidR="00B073B1" w:rsidRDefault="00B073B1" w:rsidP="00BC192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учащиеся 5-8 классов;</w:t>
      </w:r>
    </w:p>
    <w:p w:rsidR="00B073B1" w:rsidRDefault="00B073B1" w:rsidP="00BC192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учащиеся 9-11 классов.</w:t>
      </w:r>
    </w:p>
    <w:p w:rsidR="00B073B1" w:rsidRDefault="00B073B1" w:rsidP="00BC1922">
      <w:pPr>
        <w:pStyle w:val="Bodytext"/>
        <w:spacing w:before="0" w:after="0" w:line="320" w:lineRule="exact"/>
        <w:ind w:firstLine="0"/>
      </w:pPr>
      <w:r>
        <w:t>5. Организация и проведение лицейского конкурса</w:t>
      </w:r>
    </w:p>
    <w:p w:rsidR="00B073B1" w:rsidRPr="00E47BA6" w:rsidRDefault="00B073B1" w:rsidP="00BC1922">
      <w:pPr>
        <w:pStyle w:val="Bodytext"/>
        <w:numPr>
          <w:ilvl w:val="1"/>
          <w:numId w:val="3"/>
        </w:numPr>
        <w:tabs>
          <w:tab w:val="left" w:pos="426"/>
          <w:tab w:val="left" w:pos="1052"/>
        </w:tabs>
        <w:suppressAutoHyphens w:val="0"/>
        <w:spacing w:before="0" w:after="0" w:line="320" w:lineRule="exact"/>
        <w:ind w:left="0" w:firstLine="567"/>
        <w:rPr>
          <w:b/>
        </w:rPr>
      </w:pPr>
      <w:r w:rsidRPr="00E47BA6">
        <w:rPr>
          <w:b/>
        </w:rPr>
        <w:t>Лицейский конкурс проводится:</w:t>
      </w:r>
    </w:p>
    <w:p w:rsidR="00B073B1" w:rsidRDefault="00BC1922" w:rsidP="00BC1922">
      <w:pPr>
        <w:pStyle w:val="Bodytext"/>
        <w:tabs>
          <w:tab w:val="left" w:pos="426"/>
          <w:tab w:val="left" w:pos="998"/>
        </w:tabs>
        <w:suppressAutoHyphens w:val="0"/>
        <w:spacing w:before="0" w:after="0" w:line="320" w:lineRule="exact"/>
        <w:ind w:firstLine="567"/>
        <w:rPr>
          <w:rStyle w:val="Bodytext1"/>
        </w:rPr>
      </w:pPr>
      <w:r>
        <w:rPr>
          <w:rStyle w:val="Bodytext1"/>
          <w:b/>
        </w:rPr>
        <w:lastRenderedPageBreak/>
        <w:t xml:space="preserve">                             </w:t>
      </w:r>
      <w:r w:rsidR="00B073B1" w:rsidRPr="00E47BA6">
        <w:rPr>
          <w:rStyle w:val="Bodytext1"/>
          <w:b/>
        </w:rPr>
        <w:t>с 10.12.201</w:t>
      </w:r>
      <w:r w:rsidR="00821938" w:rsidRPr="00E47BA6">
        <w:rPr>
          <w:rStyle w:val="Bodytext1"/>
          <w:b/>
        </w:rPr>
        <w:t>7</w:t>
      </w:r>
      <w:r w:rsidR="00B073B1" w:rsidRPr="00E47BA6">
        <w:rPr>
          <w:rStyle w:val="Bodytext1"/>
          <w:b/>
        </w:rPr>
        <w:t xml:space="preserve">  по  2</w:t>
      </w:r>
      <w:r w:rsidR="00770797">
        <w:rPr>
          <w:rStyle w:val="Bodytext1"/>
          <w:b/>
        </w:rPr>
        <w:t>5</w:t>
      </w:r>
      <w:r w:rsidR="00B073B1" w:rsidRPr="00E47BA6">
        <w:rPr>
          <w:rStyle w:val="Bodytext1"/>
          <w:b/>
        </w:rPr>
        <w:t>.12.201</w:t>
      </w:r>
      <w:r w:rsidR="00821938" w:rsidRPr="00E47BA6">
        <w:rPr>
          <w:rStyle w:val="Bodytext1"/>
          <w:b/>
        </w:rPr>
        <w:t>7</w:t>
      </w:r>
      <w:r w:rsidR="00B073B1">
        <w:rPr>
          <w:rStyle w:val="Bodytext1"/>
        </w:rPr>
        <w:t>;</w:t>
      </w:r>
    </w:p>
    <w:p w:rsidR="00B073B1" w:rsidRDefault="00B073B1" w:rsidP="00BC1922">
      <w:pPr>
        <w:pStyle w:val="Bodytext"/>
        <w:numPr>
          <w:ilvl w:val="1"/>
          <w:numId w:val="3"/>
        </w:numPr>
        <w:tabs>
          <w:tab w:val="left" w:pos="426"/>
          <w:tab w:val="left" w:pos="1188"/>
        </w:tabs>
        <w:suppressAutoHyphens w:val="0"/>
        <w:spacing w:before="0" w:after="0" w:line="320" w:lineRule="exact"/>
        <w:ind w:left="0" w:right="80" w:firstLine="567"/>
      </w:pPr>
      <w:r>
        <w:t>На лицейский конкурс принимаются поделки, выполненные в любой технике</w:t>
      </w:r>
      <w:r w:rsidR="00821938">
        <w:t xml:space="preserve"> декоративно-прикладного искусства</w:t>
      </w:r>
      <w:r>
        <w:t>, оформленные</w:t>
      </w:r>
      <w:proofErr w:type="gramStart"/>
      <w:r>
        <w:t>.</w:t>
      </w:r>
      <w:r w:rsidR="00770797">
        <w:t>(</w:t>
      </w:r>
      <w:proofErr w:type="gramEnd"/>
      <w:r w:rsidR="00770797">
        <w:t>Ф.И.</w:t>
      </w:r>
      <w:r w:rsidR="00DB0E78">
        <w:t xml:space="preserve"> </w:t>
      </w:r>
      <w:r w:rsidR="00770797">
        <w:t>,класс)</w:t>
      </w:r>
    </w:p>
    <w:p w:rsidR="00B073B1" w:rsidRDefault="00B073B1" w:rsidP="00BC1922">
      <w:pPr>
        <w:pStyle w:val="Bodytext"/>
        <w:numPr>
          <w:ilvl w:val="1"/>
          <w:numId w:val="3"/>
        </w:numPr>
        <w:tabs>
          <w:tab w:val="left" w:pos="426"/>
          <w:tab w:val="left" w:pos="1116"/>
        </w:tabs>
        <w:suppressAutoHyphens w:val="0"/>
        <w:spacing w:before="0" w:after="0" w:line="320" w:lineRule="exact"/>
        <w:ind w:left="0" w:right="15" w:firstLine="567"/>
      </w:pPr>
      <w:r>
        <w:t xml:space="preserve">Работы могут быть выполнены </w:t>
      </w:r>
      <w:r w:rsidR="00821938">
        <w:t>из</w:t>
      </w:r>
      <w:r>
        <w:t xml:space="preserve"> любо</w:t>
      </w:r>
      <w:r w:rsidR="00821938">
        <w:t>го</w:t>
      </w:r>
      <w:r>
        <w:t xml:space="preserve"> материал</w:t>
      </w:r>
      <w:r w:rsidR="00821938">
        <w:t xml:space="preserve">а (бумага, </w:t>
      </w:r>
      <w:r w:rsidR="00770797">
        <w:t xml:space="preserve">картон, вата, </w:t>
      </w:r>
      <w:r w:rsidR="00821938">
        <w:t xml:space="preserve">войлок, фетр, </w:t>
      </w:r>
      <w:r>
        <w:t>ткань,</w:t>
      </w:r>
      <w:r w:rsidR="00821938">
        <w:t xml:space="preserve"> </w:t>
      </w:r>
      <w:r>
        <w:t>природные материалы</w:t>
      </w:r>
      <w:r w:rsidR="00821938">
        <w:t xml:space="preserve">, </w:t>
      </w:r>
      <w:r w:rsidR="00734A25">
        <w:t xml:space="preserve">и </w:t>
      </w:r>
      <w:proofErr w:type="spellStart"/>
      <w:r w:rsidR="00734A25">
        <w:t>т</w:t>
      </w:r>
      <w:proofErr w:type="gramStart"/>
      <w:r w:rsidR="00734A25">
        <w:t>.д</w:t>
      </w:r>
      <w:proofErr w:type="spellEnd"/>
      <w:proofErr w:type="gramEnd"/>
      <w:r w:rsidR="00734A25">
        <w:t xml:space="preserve">) и </w:t>
      </w:r>
      <w:r w:rsidR="00821938">
        <w:t xml:space="preserve"> как дополнение</w:t>
      </w:r>
      <w:r>
        <w:t xml:space="preserve">  любые элементы декора.</w:t>
      </w:r>
    </w:p>
    <w:p w:rsidR="00B073B1" w:rsidRDefault="00B073B1" w:rsidP="00770797">
      <w:pPr>
        <w:pStyle w:val="Bodytext"/>
        <w:suppressAutoHyphens w:val="0"/>
        <w:spacing w:before="0" w:after="0" w:line="320" w:lineRule="exact"/>
        <w:ind w:right="15" w:firstLine="0"/>
      </w:pPr>
      <w:r>
        <w:t>Представленные на конкурс работы должны быть</w:t>
      </w:r>
      <w:r w:rsidR="00E47BA6">
        <w:t xml:space="preserve"> устойчиво оформленные.</w:t>
      </w:r>
    </w:p>
    <w:p w:rsidR="00B073B1" w:rsidRPr="00770797" w:rsidRDefault="00B073B1" w:rsidP="00BC1922">
      <w:pPr>
        <w:pStyle w:val="Bodytext"/>
        <w:numPr>
          <w:ilvl w:val="1"/>
          <w:numId w:val="3"/>
        </w:numPr>
        <w:tabs>
          <w:tab w:val="left" w:pos="426"/>
        </w:tabs>
        <w:suppressAutoHyphens w:val="0"/>
        <w:spacing w:before="0" w:after="0" w:line="320" w:lineRule="exact"/>
        <w:ind w:left="0" w:firstLine="567"/>
      </w:pPr>
      <w:r>
        <w:t xml:space="preserve">От </w:t>
      </w:r>
      <w:r w:rsidR="00770797">
        <w:t xml:space="preserve"> </w:t>
      </w:r>
      <w:r>
        <w:t>одного  участника   конкурса  принимается только одна работа.</w:t>
      </w:r>
      <w:r w:rsidR="00770797">
        <w:t xml:space="preserve"> </w:t>
      </w:r>
      <w:proofErr w:type="gramStart"/>
      <w:r w:rsidRPr="00770797">
        <w:t>Работы</w:t>
      </w:r>
      <w:proofErr w:type="gramEnd"/>
      <w:r w:rsidRPr="00770797">
        <w:t xml:space="preserve"> представленные позднее указанного срока, приниматься и рассматриваться не будут.</w:t>
      </w:r>
    </w:p>
    <w:p w:rsidR="00B073B1" w:rsidRDefault="00B073B1" w:rsidP="00BC1922">
      <w:pPr>
        <w:pStyle w:val="Bodytext"/>
        <w:tabs>
          <w:tab w:val="left" w:pos="142"/>
          <w:tab w:val="left" w:pos="709"/>
        </w:tabs>
        <w:suppressAutoHyphens w:val="0"/>
        <w:spacing w:before="0" w:after="0" w:line="324" w:lineRule="exact"/>
        <w:ind w:firstLine="567"/>
      </w:pPr>
      <w:r>
        <w:t>6. Критерии оценки работы:</w:t>
      </w:r>
    </w:p>
    <w:p w:rsidR="00B073B1" w:rsidRDefault="00B073B1" w:rsidP="00BC1922">
      <w:pPr>
        <w:pStyle w:val="Bodytext"/>
        <w:numPr>
          <w:ilvl w:val="0"/>
          <w:numId w:val="4"/>
        </w:numPr>
        <w:tabs>
          <w:tab w:val="left" w:pos="0"/>
          <w:tab w:val="left" w:pos="142"/>
        </w:tabs>
        <w:spacing w:before="0" w:after="0" w:line="320" w:lineRule="exact"/>
        <w:ind w:left="0" w:firstLine="567"/>
      </w:pPr>
      <w:r>
        <w:t>соответствие тематике конкурса;</w:t>
      </w:r>
    </w:p>
    <w:p w:rsidR="00B073B1" w:rsidRDefault="00B073B1" w:rsidP="00BC1922">
      <w:pPr>
        <w:pStyle w:val="Bodytext"/>
        <w:numPr>
          <w:ilvl w:val="0"/>
          <w:numId w:val="4"/>
        </w:numPr>
        <w:tabs>
          <w:tab w:val="left" w:pos="0"/>
          <w:tab w:val="left" w:pos="142"/>
        </w:tabs>
        <w:spacing w:before="0" w:after="0" w:line="320" w:lineRule="exact"/>
        <w:ind w:left="0" w:right="-45" w:firstLine="567"/>
      </w:pPr>
      <w:r>
        <w:t>оригинальность  и   эмоциональное   воздействие   на   зрителя</w:t>
      </w:r>
    </w:p>
    <w:p w:rsidR="00B073B1" w:rsidRDefault="00B073B1" w:rsidP="00BC1922">
      <w:pPr>
        <w:pStyle w:val="Bodytext"/>
        <w:numPr>
          <w:ilvl w:val="0"/>
          <w:numId w:val="4"/>
        </w:numPr>
        <w:tabs>
          <w:tab w:val="left" w:pos="0"/>
          <w:tab w:val="left" w:pos="142"/>
        </w:tabs>
        <w:spacing w:before="0" w:after="0" w:line="320" w:lineRule="exact"/>
        <w:ind w:left="0" w:firstLine="567"/>
      </w:pPr>
      <w:r>
        <w:t>сюжет и композиционное решение;</w:t>
      </w:r>
    </w:p>
    <w:p w:rsidR="00B073B1" w:rsidRDefault="00B073B1" w:rsidP="00BC1922">
      <w:pPr>
        <w:pStyle w:val="Bodytext"/>
        <w:numPr>
          <w:ilvl w:val="0"/>
          <w:numId w:val="4"/>
        </w:numPr>
        <w:tabs>
          <w:tab w:val="left" w:pos="0"/>
          <w:tab w:val="left" w:pos="142"/>
        </w:tabs>
        <w:spacing w:before="0" w:after="0" w:line="320" w:lineRule="exact"/>
        <w:ind w:left="0" w:firstLine="567"/>
      </w:pPr>
      <w:r>
        <w:t>творческое начало и фантазия автора</w:t>
      </w:r>
    </w:p>
    <w:p w:rsidR="00B073B1" w:rsidRDefault="00BC1922" w:rsidP="00BC1922">
      <w:pPr>
        <w:pStyle w:val="Bodytext"/>
        <w:spacing w:before="0" w:after="0" w:line="320" w:lineRule="exact"/>
        <w:ind w:firstLine="0"/>
      </w:pPr>
      <w:r>
        <w:t xml:space="preserve">        </w:t>
      </w:r>
      <w:r w:rsidR="00B073B1">
        <w:t>7. Подведение итогов лицейского конкурса, награждение</w:t>
      </w:r>
      <w:r>
        <w:t xml:space="preserve">                           </w:t>
      </w:r>
      <w:r w:rsidR="00770797">
        <w:t xml:space="preserve"> 2</w:t>
      </w:r>
      <w:r w:rsidR="00770797">
        <w:rPr>
          <w:b/>
        </w:rPr>
        <w:t>7</w:t>
      </w:r>
      <w:r w:rsidRPr="00BC1922">
        <w:rPr>
          <w:b/>
        </w:rPr>
        <w:t xml:space="preserve"> декабря2017г</w:t>
      </w:r>
      <w:r>
        <w:t>.</w:t>
      </w:r>
    </w:p>
    <w:p w:rsidR="00BC1922" w:rsidRPr="00BC1922" w:rsidRDefault="00BC1922" w:rsidP="00BC1922"/>
    <w:p w:rsidR="00734A25" w:rsidRDefault="00B073B1" w:rsidP="00BC1922">
      <w:pPr>
        <w:pStyle w:val="Bodytext"/>
        <w:numPr>
          <w:ilvl w:val="1"/>
          <w:numId w:val="5"/>
        </w:numPr>
        <w:tabs>
          <w:tab w:val="left" w:pos="0"/>
          <w:tab w:val="left" w:pos="1006"/>
        </w:tabs>
        <w:suppressAutoHyphens w:val="0"/>
        <w:spacing w:before="0" w:after="0" w:line="320" w:lineRule="exact"/>
        <w:ind w:left="0" w:firstLine="567"/>
        <w:rPr>
          <w:b/>
        </w:rPr>
      </w:pPr>
      <w:r w:rsidRPr="00734A25">
        <w:rPr>
          <w:b/>
        </w:rPr>
        <w:t>Победители</w:t>
      </w:r>
      <w:r w:rsidR="00BC1922">
        <w:rPr>
          <w:b/>
        </w:rPr>
        <w:t xml:space="preserve"> </w:t>
      </w:r>
      <w:r w:rsidRPr="00734A25">
        <w:rPr>
          <w:b/>
        </w:rPr>
        <w:t xml:space="preserve"> лицейского конкурса награждаются  грамотами</w:t>
      </w:r>
    </w:p>
    <w:p w:rsidR="00E47BA6" w:rsidRPr="00E47BA6" w:rsidRDefault="00E47BA6" w:rsidP="00BC1922"/>
    <w:p w:rsidR="00E47BA6" w:rsidRPr="00E47BA6" w:rsidRDefault="00E47BA6" w:rsidP="00BC1922"/>
    <w:p w:rsidR="00B073B1" w:rsidRPr="00734A25" w:rsidRDefault="00B073B1" w:rsidP="00BC1922">
      <w:pPr>
        <w:pStyle w:val="Bodytext"/>
        <w:tabs>
          <w:tab w:val="left" w:pos="0"/>
          <w:tab w:val="left" w:pos="1006"/>
        </w:tabs>
        <w:suppressAutoHyphens w:val="0"/>
        <w:spacing w:before="0" w:after="0" w:line="320" w:lineRule="exact"/>
        <w:ind w:left="567" w:firstLine="0"/>
        <w:rPr>
          <w:b/>
        </w:rPr>
      </w:pPr>
    </w:p>
    <w:p w:rsidR="00B073B1" w:rsidRDefault="00CA2996" w:rsidP="00BC192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62696" cy="2000250"/>
            <wp:effectExtent l="19050" t="0" r="4704" b="0"/>
            <wp:docPr id="1" name="Рисунок 1" descr="C:\Users\555\Desktop\novogodnie-ukrasheniya-2-1024x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novogodnie-ukrasheniya-2-1024x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696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3B1" w:rsidRDefault="00B073B1" w:rsidP="00BC1922">
      <w:pPr>
        <w:rPr>
          <w:sz w:val="28"/>
          <w:szCs w:val="28"/>
        </w:rPr>
      </w:pPr>
    </w:p>
    <w:p w:rsidR="00CA2996" w:rsidRDefault="00BC1922" w:rsidP="00BC1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A2996" w:rsidRDefault="00904C2E" w:rsidP="00BC192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59361" cy="1571625"/>
            <wp:effectExtent l="19050" t="0" r="7489" b="0"/>
            <wp:docPr id="5" name="Рисунок 3" descr="C:\Users\555\Desktop\6e91c2437dcb2af8886cbcd98cde7a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\Desktop\6e91c2437dcb2af8886cbcd98cde7a8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6" cy="15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33500" cy="1366816"/>
            <wp:effectExtent l="19050" t="0" r="0" b="0"/>
            <wp:docPr id="6" name="Рисунок 2" descr="C:\Users\555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38" cy="137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996" w:rsidRDefault="00CA2996" w:rsidP="00BC1922">
      <w:pPr>
        <w:rPr>
          <w:sz w:val="28"/>
          <w:szCs w:val="28"/>
        </w:rPr>
      </w:pPr>
    </w:p>
    <w:p w:rsidR="00734A25" w:rsidRDefault="00734A25" w:rsidP="00BC1922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Положение разработано учителем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и МХК  -</w:t>
      </w:r>
      <w:r w:rsidR="007707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Грисюк</w:t>
      </w:r>
      <w:proofErr w:type="spellEnd"/>
      <w:r>
        <w:rPr>
          <w:sz w:val="28"/>
          <w:szCs w:val="28"/>
        </w:rPr>
        <w:t xml:space="preserve"> И.И,</w:t>
      </w:r>
    </w:p>
    <w:p w:rsidR="00B073B1" w:rsidRDefault="00BC1922" w:rsidP="00BC1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34A25">
        <w:rPr>
          <w:sz w:val="28"/>
          <w:szCs w:val="28"/>
        </w:rPr>
        <w:t>по всем вопросам обращаться в кабинет 2-11</w:t>
      </w:r>
    </w:p>
    <w:p w:rsidR="007958C9" w:rsidRDefault="007958C9" w:rsidP="00BC1922"/>
    <w:sectPr w:rsidR="007958C9" w:rsidSect="0079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4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B1"/>
    <w:rsid w:val="00421856"/>
    <w:rsid w:val="00734A25"/>
    <w:rsid w:val="00770797"/>
    <w:rsid w:val="007958C9"/>
    <w:rsid w:val="00821938"/>
    <w:rsid w:val="008A67A1"/>
    <w:rsid w:val="00904C2E"/>
    <w:rsid w:val="00984537"/>
    <w:rsid w:val="00AE5127"/>
    <w:rsid w:val="00B073B1"/>
    <w:rsid w:val="00BC1922"/>
    <w:rsid w:val="00CA2996"/>
    <w:rsid w:val="00DB0E78"/>
    <w:rsid w:val="00E4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1"/>
    <w:rsid w:val="00B073B1"/>
    <w:rPr>
      <w:rFonts w:ascii="Times New Roman" w:eastAsia="Times New Roman" w:hAnsi="Times New Roman" w:cs="Times New Roman"/>
      <w:color w:val="auto"/>
      <w:sz w:val="28"/>
      <w:szCs w:val="28"/>
      <w:u w:val="single"/>
      <w:lang w:val="ru-RU" w:eastAsia="hi-IN" w:bidi="hi-IN"/>
    </w:rPr>
  </w:style>
  <w:style w:type="paragraph" w:customStyle="1" w:styleId="Bodytext">
    <w:name w:val="Body text"/>
    <w:basedOn w:val="a"/>
    <w:next w:val="a"/>
    <w:rsid w:val="00B073B1"/>
    <w:pPr>
      <w:spacing w:before="240" w:after="480" w:line="0" w:lineRule="atLeast"/>
      <w:ind w:hanging="560"/>
    </w:pPr>
    <w:rPr>
      <w:rFonts w:eastAsia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7B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A6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C1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10</cp:revision>
  <dcterms:created xsi:type="dcterms:W3CDTF">2016-12-22T06:56:00Z</dcterms:created>
  <dcterms:modified xsi:type="dcterms:W3CDTF">2018-12-02T11:18:00Z</dcterms:modified>
</cp:coreProperties>
</file>