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727AFF" w:rsidRDefault="00727AFF" w:rsidP="00727AF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727AFF" w:rsidRDefault="00727AFF" w:rsidP="00727AF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727AFF" w:rsidRDefault="00727AFF" w:rsidP="00727AF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" strokecolor="white [3212]">
                <v:textbox>
                  <w:txbxContent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727AFF" w:rsidRDefault="00727AFF" w:rsidP="00727AF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727AFF" w:rsidRDefault="00727AFF" w:rsidP="00727AF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727AFF" w:rsidRDefault="00727AFF" w:rsidP="00727AF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" strokecolor="white [3212]">
                <v:textbox>
                  <w:txbxContent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727AFF" w:rsidRDefault="00727AFF" w:rsidP="00727AF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727AFF" w:rsidRDefault="00727AFF" w:rsidP="00727AF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FF" w:rsidRDefault="00727AFF" w:rsidP="00727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27AFF" w:rsidRDefault="00727AFF" w:rsidP="00727AFF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AFF" w:rsidRDefault="00727AFF" w:rsidP="0072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AFF" w:rsidRDefault="00727AFF" w:rsidP="00727A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AFF" w:rsidRDefault="00727AFF" w:rsidP="00727A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 </w:t>
      </w: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 6 Ворошиловского района Волгограда»</w:t>
      </w: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727AFF" w:rsidRDefault="00727AFF" w:rsidP="00727AFF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УМК «Школа России»</w:t>
      </w:r>
    </w:p>
    <w:p w:rsidR="00727AFF" w:rsidRDefault="00727AFF" w:rsidP="00727AFF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учебного  курса  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ТЕХНОЛОГИЯ</w:t>
      </w: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для 1 класса</w:t>
      </w:r>
    </w:p>
    <w:p w:rsidR="00727AFF" w:rsidRDefault="00727AFF" w:rsidP="00727AFF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260350</wp:posOffset>
                </wp:positionV>
                <wp:extent cx="2913380" cy="1400175"/>
                <wp:effectExtent l="6350" t="12700" r="1397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Составила: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И.Г.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Гринькова Е.Е.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Хохлова С.П.</w:t>
                            </w:r>
                          </w:p>
                          <w:p w:rsidR="00727AFF" w:rsidRDefault="00727AFF" w:rsidP="00727A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1pt;margin-top:20.5pt;width:229.4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" strokecolor="white [3212]">
                <v:textbox>
                  <w:txbxContent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Составила: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И.Г.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Гринькова Е.Е.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Хохлова С.П.</w:t>
                      </w:r>
                    </w:p>
                    <w:p w:rsidR="00727AFF" w:rsidRDefault="00727AFF" w:rsidP="00727AF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FF" w:rsidRDefault="00727AFF" w:rsidP="00727AF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27AFF" w:rsidRDefault="00727AFF" w:rsidP="00727AFF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727AFF" w:rsidRDefault="00727AFF" w:rsidP="00727AF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727AFF" w:rsidRDefault="00B8660F" w:rsidP="00727AF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2018-2019 учебный год</w:t>
      </w:r>
    </w:p>
    <w:p w:rsidR="00727AFF" w:rsidRPr="0046642A" w:rsidRDefault="00727AFF" w:rsidP="00727AFF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727AFF" w:rsidRPr="00182900" w:rsidRDefault="00727AFF" w:rsidP="00727A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517">
        <w:rPr>
          <w:rFonts w:cs="Times New Roman"/>
          <w:sz w:val="28"/>
          <w:szCs w:val="28"/>
        </w:rPr>
        <w:t xml:space="preserve">               </w:t>
      </w:r>
      <w:r w:rsidRPr="00182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технологии  </w:t>
      </w: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18290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727AFF" w:rsidRPr="00182900" w:rsidRDefault="00727AFF" w:rsidP="00727AFF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по технологии (базовый уровень)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автор </w:t>
      </w:r>
      <w:r w:rsidRPr="00182900">
        <w:rPr>
          <w:rFonts w:ascii="Times New Roman" w:hAnsi="Times New Roman" w:cs="Times New Roman"/>
          <w:sz w:val="24"/>
          <w:szCs w:val="24"/>
        </w:rPr>
        <w:t>Е.А. Лутцева, Т.П. Зуева</w:t>
      </w:r>
      <w:r w:rsidRPr="001829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УМК «Школа России»</w:t>
      </w:r>
    </w:p>
    <w:p w:rsidR="00727AFF" w:rsidRPr="00182900" w:rsidRDefault="00727AFF" w:rsidP="00727AFF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727AFF" w:rsidRPr="00182900" w:rsidRDefault="00727AFF" w:rsidP="00727AFF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МОУ Лицея № 6 </w:t>
      </w:r>
      <w:r w:rsidRPr="00182900">
        <w:rPr>
          <w:rFonts w:ascii="Times New Roman" w:hAnsi="Times New Roman" w:cs="Times New Roman"/>
          <w:sz w:val="24"/>
          <w:szCs w:val="24"/>
        </w:rPr>
        <w:t xml:space="preserve"> для учащихся 1-4  классов, обучающихся по ФГОС  </w:t>
      </w: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82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727AFF" w:rsidRPr="00182900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«Технология»</w:t>
      </w:r>
      <w:r w:rsidRPr="00182900">
        <w:rPr>
          <w:rFonts w:ascii="Times New Roman" w:hAnsi="Times New Roman" w:cs="Times New Roman"/>
          <w:sz w:val="24"/>
          <w:szCs w:val="24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727AFF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</w:t>
      </w:r>
      <w:r w:rsidRPr="0018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конструкторско-технологических знаний и умений;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формирование внутреннего плана деятельности на основе поэтапной отработки предметно-преобразовательных действий;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развитие коммуникативной компетентности младших школьников на основе организации совместной продуктивной деятельности;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ознакомление с миром профессий, их социальным значением, историей возникновения и развития; 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•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727AFF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AFF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AFF" w:rsidRDefault="00727AFF" w:rsidP="00727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AFF" w:rsidRDefault="00727AFF" w:rsidP="00727A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1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В основу содержания курса положена интеграция технологии с предметами эстетического цикла (изобразительное искусство, литературное чтение, музыка).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Основа интеграции –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Интеграция опирается на целостное восприятие младшим школьником окружающего мира, демонстрируется гармония предметного мира и природы. При этом природа рассматривается как источник вдохновения художника, источник образов и форм, отраженных в народном быту, творчестве, а также в технических объектах.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 xml:space="preserve">Содержание </w:t>
      </w:r>
      <w:r w:rsidRPr="00182900">
        <w:rPr>
          <w:rFonts w:ascii="Times New Roman" w:hAnsi="Times New Roman" w:cs="Times New Roman"/>
          <w:color w:val="000000"/>
        </w:rPr>
        <w:t>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обучающихся, а также формирования системы специальных технологических и универсальных учебных действий.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В 4 классах основная форма практической работы –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В программу включены поисковые, пробные или тренировочные упражнения, с помощью которых обучающиеся делают открытия новых знаний и умений для последующего выполнения изделий и проектов.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Оценка деятельности обучающихся осуществляется в конце каждого урока.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Оцениваются: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 качество выполнения изученных на уроке технологических способов и приемов и работы в целом;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 степень самостоятельности (вместе с учителем, с помощью учителя, под контролем учителя);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 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 xml:space="preserve">Предпочтение следует отдавать </w:t>
      </w:r>
      <w:r w:rsidRPr="00182900">
        <w:rPr>
          <w:rFonts w:ascii="Times New Roman" w:hAnsi="Times New Roman" w:cs="Times New Roman"/>
          <w:b/>
          <w:bCs/>
          <w:color w:val="000000"/>
        </w:rPr>
        <w:t xml:space="preserve">качественной оценке деятельности каждого </w:t>
      </w:r>
      <w:r w:rsidRPr="00182900">
        <w:rPr>
          <w:rFonts w:ascii="Times New Roman" w:hAnsi="Times New Roman" w:cs="Times New Roman"/>
          <w:color w:val="000000"/>
        </w:rPr>
        <w:t>ребенка на уроке: его личным творческим находкам в процессе обсуждений и самореализации</w:t>
      </w:r>
      <w:r w:rsidRPr="00182900">
        <w:rPr>
          <w:rFonts w:ascii="Times New Roman" w:hAnsi="Times New Roman" w:cs="Times New Roman"/>
          <w:color w:val="000000"/>
          <w:vertAlign w:val="superscript"/>
        </w:rPr>
        <w:t>2</w:t>
      </w:r>
      <w:r w:rsidRPr="00182900">
        <w:rPr>
          <w:rFonts w:ascii="Times New Roman" w:hAnsi="Times New Roman" w:cs="Times New Roman"/>
          <w:color w:val="000000"/>
        </w:rPr>
        <w:t>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Виды учебной деятельности обучающихся: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 простейшие наблюдения и исследования свойств материалов, способов их обработки, конструкций, принципов и приемов их создания;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–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</w:t>
      </w:r>
      <w:r w:rsidRPr="00182900">
        <w:rPr>
          <w:rFonts w:ascii="Times New Roman" w:hAnsi="Times New Roman" w:cs="Times New Roman"/>
          <w:color w:val="000000"/>
          <w:vertAlign w:val="superscript"/>
        </w:rPr>
        <w:t>3</w:t>
      </w:r>
      <w:r w:rsidRPr="00182900">
        <w:rPr>
          <w:rFonts w:ascii="Times New Roman" w:hAnsi="Times New Roman" w:cs="Times New Roman"/>
          <w:color w:val="000000"/>
        </w:rPr>
        <w:t>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lastRenderedPageBreak/>
        <w:t>Формы контроля уровня обученности.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1. Выставки творческих (индивидуальных и коллективных) работ.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2. Оценка деятельности обучающихся</w:t>
      </w:r>
      <w:r w:rsidRPr="0018290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82900">
        <w:rPr>
          <w:rFonts w:ascii="Times New Roman" w:hAnsi="Times New Roman" w:cs="Times New Roman"/>
          <w:color w:val="000000"/>
        </w:rPr>
        <w:t>(осуществляется в конце каждого урока).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Оцениваются: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•  качество выполнения изучаемых на уроке приемов и операций и работы в целом;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•  степень самостоятельности;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•  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727AFF" w:rsidRDefault="00727AFF" w:rsidP="0072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AFF" w:rsidRPr="00182900" w:rsidRDefault="00727AFF" w:rsidP="0072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</w:t>
      </w:r>
      <w:r w:rsidRPr="00182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ПРЕДМЕТА</w:t>
      </w:r>
    </w:p>
    <w:p w:rsidR="00727AFF" w:rsidRPr="00182900" w:rsidRDefault="00727AFF" w:rsidP="00727A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 xml:space="preserve">На изучение технологии 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2900">
        <w:rPr>
          <w:rFonts w:ascii="Times New Roman" w:hAnsi="Times New Roman" w:cs="Times New Roman"/>
          <w:sz w:val="24"/>
          <w:szCs w:val="24"/>
        </w:rPr>
        <w:t xml:space="preserve"> классе отводится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2900">
        <w:rPr>
          <w:rFonts w:ascii="Times New Roman" w:hAnsi="Times New Roman" w:cs="Times New Roman"/>
          <w:sz w:val="24"/>
          <w:szCs w:val="24"/>
        </w:rPr>
        <w:t xml:space="preserve"> часа (1 ч в неделю). 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AFF" w:rsidRPr="00F13161" w:rsidRDefault="00727AFF" w:rsidP="0072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16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</w:t>
      </w:r>
    </w:p>
    <w:p w:rsidR="00727AFF" w:rsidRPr="00F13161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13161">
        <w:rPr>
          <w:rFonts w:ascii="Times New Roman" w:hAnsi="Times New Roman" w:cs="Times New Roman"/>
          <w:b/>
          <w:bCs/>
        </w:rPr>
        <w:t>РЕЗУЛЬТАТЫ ОСВОЕНИЯ УЧЕБНОГО КУРСА</w:t>
      </w:r>
    </w:p>
    <w:p w:rsidR="00727AFF" w:rsidRPr="00F13161" w:rsidRDefault="00727AFF" w:rsidP="0072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3161">
        <w:rPr>
          <w:rFonts w:ascii="Times New Roman" w:hAnsi="Times New Roman" w:cs="Times New Roman"/>
          <w:sz w:val="24"/>
          <w:szCs w:val="24"/>
        </w:rPr>
        <w:t>Изучение курса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НОО направлено на достижение следующих результатов.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1316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технологии яв</w:t>
      </w:r>
      <w:r w:rsidRPr="00F13161">
        <w:rPr>
          <w:rFonts w:ascii="Times New Roman" w:hAnsi="Times New Roman" w:cs="Times New Roman"/>
          <w:sz w:val="24"/>
          <w:szCs w:val="24"/>
        </w:rPr>
        <w:t>ляется воспитание и развитие социально и личностно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значимых качеств, ндивидуально-личностных позиций,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ценностных установок: внимательное и доброжелательное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отношение к сверст</w:t>
      </w:r>
      <w:r>
        <w:rPr>
          <w:rFonts w:ascii="Times New Roman" w:hAnsi="Times New Roman" w:cs="Times New Roman"/>
          <w:sz w:val="24"/>
          <w:szCs w:val="24"/>
        </w:rPr>
        <w:t>никам, младшим и старшим, готов</w:t>
      </w:r>
      <w:r w:rsidRPr="00F13161">
        <w:rPr>
          <w:rFonts w:ascii="Times New Roman" w:hAnsi="Times New Roman" w:cs="Times New Roman"/>
          <w:sz w:val="24"/>
          <w:szCs w:val="24"/>
        </w:rPr>
        <w:t>ность прийти на помощь, заботливость, уверенность в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чуткость, доброжелательность, общительность, эмпатия,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самостоятельность, самоу</w:t>
      </w:r>
      <w:r>
        <w:rPr>
          <w:rFonts w:ascii="Times New Roman" w:hAnsi="Times New Roman" w:cs="Times New Roman"/>
          <w:sz w:val="24"/>
          <w:szCs w:val="24"/>
        </w:rPr>
        <w:t>важение, ответственность, уважи</w:t>
      </w:r>
      <w:r w:rsidRPr="00F13161">
        <w:rPr>
          <w:rFonts w:ascii="Times New Roman" w:hAnsi="Times New Roman" w:cs="Times New Roman"/>
          <w:sz w:val="24"/>
          <w:szCs w:val="24"/>
        </w:rPr>
        <w:t>тельное отношение к культуре всех народов, толерантность, трудолюбие, уважительное отношение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и чужому труду и его результатам, самооценка, 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и социальная мотивация.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1316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F13161">
        <w:rPr>
          <w:rFonts w:ascii="Times New Roman" w:hAnsi="Times New Roman" w:cs="Times New Roman"/>
          <w:sz w:val="24"/>
          <w:szCs w:val="24"/>
        </w:rPr>
        <w:t>изучения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является освоение учащимися универсальных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деятельности, примени</w:t>
      </w:r>
      <w:r>
        <w:rPr>
          <w:rFonts w:ascii="Times New Roman" w:hAnsi="Times New Roman" w:cs="Times New Roman"/>
          <w:sz w:val="24"/>
          <w:szCs w:val="24"/>
        </w:rPr>
        <w:t>мых как в рамках образовательно</w:t>
      </w:r>
      <w:r w:rsidRPr="00F13161">
        <w:rPr>
          <w:rFonts w:ascii="Times New Roman" w:hAnsi="Times New Roman" w:cs="Times New Roman"/>
          <w:sz w:val="24"/>
          <w:szCs w:val="24"/>
        </w:rPr>
        <w:t>го процесса, так и в реальных жизненных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(умение принять учебную задачу или ситуацию,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проблему, составить план действий и применять его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решения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задачи, осуществлять информаци</w:t>
      </w:r>
      <w:r w:rsidRPr="00F13161">
        <w:rPr>
          <w:rFonts w:ascii="Times New Roman" w:hAnsi="Times New Roman" w:cs="Times New Roman"/>
          <w:sz w:val="24"/>
          <w:szCs w:val="24"/>
        </w:rPr>
        <w:t>онный поиск и делать необходимую корректировку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практической реализац</w:t>
      </w:r>
      <w:r>
        <w:rPr>
          <w:rFonts w:ascii="Times New Roman" w:hAnsi="Times New Roman" w:cs="Times New Roman"/>
          <w:sz w:val="24"/>
          <w:szCs w:val="24"/>
        </w:rPr>
        <w:t>ии, выполнять самооценку резуль</w:t>
      </w:r>
      <w:r w:rsidRPr="00F13161">
        <w:rPr>
          <w:rFonts w:ascii="Times New Roman" w:hAnsi="Times New Roman" w:cs="Times New Roman"/>
          <w:sz w:val="24"/>
          <w:szCs w:val="24"/>
        </w:rPr>
        <w:t>тата), развитие логических о</w:t>
      </w:r>
      <w:r>
        <w:rPr>
          <w:rFonts w:ascii="Times New Roman" w:hAnsi="Times New Roman" w:cs="Times New Roman"/>
          <w:sz w:val="24"/>
          <w:szCs w:val="24"/>
        </w:rPr>
        <w:t>пераций (сравнения, анали</w:t>
      </w:r>
      <w:r w:rsidRPr="00F13161">
        <w:rPr>
          <w:rFonts w:ascii="Times New Roman" w:hAnsi="Times New Roman" w:cs="Times New Roman"/>
          <w:sz w:val="24"/>
          <w:szCs w:val="24"/>
        </w:rPr>
        <w:t>за, синтеза, классификации, обобщения,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аналогий, подведение под понятия, умение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известное и неизвестное), развитие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качеств (речевая деятельность и навыки сотрудничества).</w:t>
      </w:r>
    </w:p>
    <w:p w:rsidR="00727AFF" w:rsidRPr="003D13FD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13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технологии явля</w:t>
      </w:r>
      <w:r w:rsidRPr="00F13161">
        <w:rPr>
          <w:rFonts w:ascii="Times New Roman" w:hAnsi="Times New Roman" w:cs="Times New Roman"/>
          <w:sz w:val="24"/>
          <w:szCs w:val="24"/>
        </w:rPr>
        <w:t>ется получение первон</w:t>
      </w:r>
      <w:r>
        <w:rPr>
          <w:rFonts w:ascii="Times New Roman" w:hAnsi="Times New Roman" w:cs="Times New Roman"/>
          <w:sz w:val="24"/>
          <w:szCs w:val="24"/>
        </w:rPr>
        <w:t>ачальных представлений о созида</w:t>
      </w:r>
      <w:r w:rsidRPr="00F13161">
        <w:rPr>
          <w:rFonts w:ascii="Times New Roman" w:hAnsi="Times New Roman" w:cs="Times New Roman"/>
          <w:sz w:val="24"/>
          <w:szCs w:val="24"/>
        </w:rPr>
        <w:t>тельном и нравственном значении труда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и общества; о мире проф</w:t>
      </w:r>
      <w:r>
        <w:rPr>
          <w:rFonts w:ascii="Times New Roman" w:hAnsi="Times New Roman" w:cs="Times New Roman"/>
          <w:sz w:val="24"/>
          <w:szCs w:val="24"/>
        </w:rPr>
        <w:t>ессий и важности правильного вы</w:t>
      </w:r>
      <w:r w:rsidRPr="00F13161">
        <w:rPr>
          <w:rFonts w:ascii="Times New Roman" w:hAnsi="Times New Roman" w:cs="Times New Roman"/>
          <w:sz w:val="24"/>
          <w:szCs w:val="24"/>
        </w:rPr>
        <w:t>бора профессии; усвоение первоначальных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о материальной культуре</w:t>
      </w:r>
      <w:r>
        <w:rPr>
          <w:rFonts w:ascii="Times New Roman" w:hAnsi="Times New Roman" w:cs="Times New Roman"/>
          <w:sz w:val="24"/>
          <w:szCs w:val="24"/>
        </w:rPr>
        <w:t xml:space="preserve"> как продукте предметно-преобра</w:t>
      </w:r>
      <w:r w:rsidRPr="00F13161">
        <w:rPr>
          <w:rFonts w:ascii="Times New Roman" w:hAnsi="Times New Roman" w:cs="Times New Roman"/>
          <w:sz w:val="24"/>
          <w:szCs w:val="24"/>
        </w:rPr>
        <w:t>зующей деятельности человека; приобретение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самообслуживания; овладение технологическими приёмами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ручной обработки материалов; усвоение правил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безопасности; использование приобретённых знаний</w:t>
      </w:r>
      <w:r>
        <w:rPr>
          <w:rFonts w:ascii="Times New Roman" w:hAnsi="Times New Roman" w:cs="Times New Roman"/>
          <w:sz w:val="24"/>
          <w:szCs w:val="24"/>
        </w:rPr>
        <w:t xml:space="preserve"> и уме</w:t>
      </w:r>
      <w:r w:rsidRPr="00F13161">
        <w:rPr>
          <w:rFonts w:ascii="Times New Roman" w:hAnsi="Times New Roman" w:cs="Times New Roman"/>
          <w:sz w:val="24"/>
          <w:szCs w:val="24"/>
        </w:rPr>
        <w:t>ний для творческого решения несложных конструкторских,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художественно-конструк</w:t>
      </w:r>
      <w:r>
        <w:rPr>
          <w:rFonts w:ascii="Times New Roman" w:hAnsi="Times New Roman" w:cs="Times New Roman"/>
          <w:sz w:val="24"/>
          <w:szCs w:val="24"/>
        </w:rPr>
        <w:t>торских (дизайнерских), техноло</w:t>
      </w:r>
      <w:r w:rsidRPr="00F13161">
        <w:rPr>
          <w:rFonts w:ascii="Times New Roman" w:hAnsi="Times New Roman" w:cs="Times New Roman"/>
          <w:sz w:val="24"/>
          <w:szCs w:val="24"/>
        </w:rPr>
        <w:t>гических и организацион</w:t>
      </w:r>
      <w:r>
        <w:rPr>
          <w:rFonts w:ascii="Times New Roman" w:hAnsi="Times New Roman" w:cs="Times New Roman"/>
          <w:sz w:val="24"/>
          <w:szCs w:val="24"/>
        </w:rPr>
        <w:t>ных задач; приобретение первона</w:t>
      </w:r>
      <w:r w:rsidRPr="00F13161">
        <w:rPr>
          <w:rFonts w:ascii="Times New Roman" w:hAnsi="Times New Roman" w:cs="Times New Roman"/>
          <w:sz w:val="24"/>
          <w:szCs w:val="24"/>
        </w:rPr>
        <w:t>чальных навыков совместной продуктивной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сотрудничества, взаимопомощи</w:t>
      </w:r>
      <w:r>
        <w:rPr>
          <w:rFonts w:ascii="Times New Roman" w:hAnsi="Times New Roman" w:cs="Times New Roman"/>
          <w:sz w:val="24"/>
          <w:szCs w:val="24"/>
        </w:rPr>
        <w:t>, планирования и организа</w:t>
      </w:r>
      <w:r w:rsidRPr="00F13161">
        <w:rPr>
          <w:rFonts w:ascii="Times New Roman" w:hAnsi="Times New Roman" w:cs="Times New Roman"/>
          <w:sz w:val="24"/>
          <w:szCs w:val="24"/>
        </w:rPr>
        <w:t>ции; приобретение перво</w:t>
      </w:r>
      <w:r>
        <w:rPr>
          <w:rFonts w:ascii="Times New Roman" w:hAnsi="Times New Roman" w:cs="Times New Roman"/>
          <w:sz w:val="24"/>
          <w:szCs w:val="24"/>
        </w:rPr>
        <w:t>начальных знаний о правилах соз</w:t>
      </w:r>
      <w:r w:rsidRPr="00F13161">
        <w:rPr>
          <w:rFonts w:ascii="Times New Roman" w:hAnsi="Times New Roman" w:cs="Times New Roman"/>
          <w:sz w:val="24"/>
          <w:szCs w:val="24"/>
        </w:rPr>
        <w:t xml:space="preserve">дания </w:t>
      </w:r>
      <w:r w:rsidRPr="00F13161">
        <w:rPr>
          <w:rFonts w:ascii="Times New Roman" w:hAnsi="Times New Roman" w:cs="Times New Roman"/>
          <w:sz w:val="24"/>
          <w:szCs w:val="24"/>
        </w:rPr>
        <w:lastRenderedPageBreak/>
        <w:t>предметной и информационной среды и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1">
        <w:rPr>
          <w:rFonts w:ascii="Times New Roman" w:hAnsi="Times New Roman" w:cs="Times New Roman"/>
          <w:sz w:val="24"/>
          <w:szCs w:val="24"/>
        </w:rPr>
        <w:t>применять их для выполнения учебно-познавательных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FD">
        <w:rPr>
          <w:rFonts w:ascii="Times New Roman" w:hAnsi="Times New Roman" w:cs="Times New Roman"/>
          <w:sz w:val="24"/>
          <w:szCs w:val="24"/>
        </w:rPr>
        <w:t>проектных художественно-конструкторских задач.</w:t>
      </w:r>
    </w:p>
    <w:p w:rsidR="00727AFF" w:rsidRDefault="00727AFF" w:rsidP="00727AFF">
      <w:pPr>
        <w:pStyle w:val="ParagraphStyle"/>
        <w:spacing w:before="120" w:after="75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27AFF" w:rsidRPr="00182900" w:rsidRDefault="00727AFF" w:rsidP="00727AFF">
      <w:pPr>
        <w:pStyle w:val="ParagraphStyle"/>
        <w:spacing w:before="120" w:after="75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182900">
        <w:rPr>
          <w:rFonts w:ascii="Times New Roman" w:hAnsi="Times New Roman" w:cs="Times New Roman"/>
          <w:b/>
          <w:bCs/>
          <w:caps/>
          <w:color w:val="000000"/>
        </w:rPr>
        <w:t>Содержание учебного предмета</w:t>
      </w:r>
    </w:p>
    <w:p w:rsidR="00727AFF" w:rsidRDefault="00727AFF" w:rsidP="00727AF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 w:rsidRPr="007E3BF9">
        <w:rPr>
          <w:rFonts w:ascii="Times New Roman" w:hAnsi="Times New Roman" w:cs="Times New Roman"/>
          <w:bCs/>
          <w:color w:val="000000"/>
        </w:rPr>
        <w:t>Природная  мастерская (8 часов).</w:t>
      </w:r>
    </w:p>
    <w:p w:rsidR="00727AFF" w:rsidRDefault="00727AFF" w:rsidP="00727AF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Пластилиновая мастерская (5 часов)</w:t>
      </w:r>
    </w:p>
    <w:p w:rsidR="00727AFF" w:rsidRDefault="00727AFF" w:rsidP="00727AF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Бумажная мастерская (16 часов)</w:t>
      </w:r>
    </w:p>
    <w:p w:rsidR="00727AFF" w:rsidRDefault="00727AFF" w:rsidP="00727AFF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Текстильная мастерская (4 часа)</w:t>
      </w:r>
    </w:p>
    <w:p w:rsidR="00727AFF" w:rsidRPr="007E3BF9" w:rsidRDefault="00727AFF" w:rsidP="00727AFF">
      <w:pPr>
        <w:pStyle w:val="ParagraphStyle"/>
        <w:ind w:left="810"/>
        <w:jc w:val="both"/>
        <w:rPr>
          <w:rFonts w:ascii="Times New Roman" w:hAnsi="Times New Roman" w:cs="Times New Roman"/>
          <w:bCs/>
          <w:color w:val="000000"/>
        </w:rPr>
      </w:pPr>
    </w:p>
    <w:p w:rsidR="00727AFF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182900">
        <w:rPr>
          <w:rFonts w:ascii="Times New Roman" w:hAnsi="Times New Roman" w:cs="Times New Roman"/>
          <w:b/>
          <w:bCs/>
          <w:caps/>
          <w:color w:val="000000"/>
        </w:rPr>
        <w:t>Планируемые результаты обучения по курсу «технология»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</w:p>
    <w:p w:rsidR="00727AFF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1 класс</w:t>
      </w:r>
    </w:p>
    <w:p w:rsidR="00727AFF" w:rsidRPr="00182900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</w:p>
    <w:p w:rsidR="00727AFF" w:rsidRPr="00182900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Личностные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Создание условий для формирования следующих умений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положительно относиться к учению;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содержанию предмета «Технология»;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принимать одноклассников, помогать им, 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помощь от взрослого и сверстников;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чувствовать уверенность в себе, верить в свои возможности;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и объяснять свои чувства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ощущения, возникающие в результате наблюдения, рассуждения, обсуждения, самые простые, общие для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людей правила поведения (основы общечеловеческих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нравственных ценностей);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чувствовать удовлетворение от сделанного или созданного им самим для родных, друзей, других людей, себя;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результатам своего труда 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одноклассников;</w:t>
      </w: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 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осознавать уязвимость, хрупкость природы, понимать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положительные и негативные последствия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с помощью учителя планировать предстоящую практическую деятельность;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727AFF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7AFF" w:rsidRPr="00182900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Метапредметные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82900">
        <w:rPr>
          <w:rFonts w:ascii="Times New Roman" w:hAnsi="Times New Roman" w:cs="Times New Roman"/>
          <w:b/>
          <w:bCs/>
          <w:i/>
          <w:iCs/>
          <w:color w:val="000000"/>
        </w:rPr>
        <w:t>Регулятивные</w:t>
      </w:r>
      <w:r w:rsidRPr="0018290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82900">
        <w:rPr>
          <w:rFonts w:ascii="Times New Roman" w:hAnsi="Times New Roman" w:cs="Times New Roman"/>
          <w:b/>
          <w:bCs/>
          <w:i/>
          <w:iCs/>
          <w:color w:val="000000"/>
        </w:rPr>
        <w:t>УУД.</w:t>
      </w:r>
    </w:p>
    <w:p w:rsidR="00727AFF" w:rsidRPr="007E3BF9" w:rsidRDefault="00727AFF" w:rsidP="00727AF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color w:val="000000"/>
          <w:sz w:val="24"/>
          <w:szCs w:val="24"/>
        </w:rPr>
        <w:t>принимать цель деятельности на уроке;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высказывать своё предположение (версию)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работы с иллюстрацией учебника;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готовить рабочее место, отбирать наиболее подходящие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для выполнения задания материалы и инструменты;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выполнять практическую работу по предложенному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учителем плану с опорой на образцы, рисунки учебника;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выполнять контроль точности разметки деталей с помощью шаблона;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 и другими учениками давать эмоциональную оценку своей деятельности на уроке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727AFF" w:rsidRPr="00182900" w:rsidRDefault="00727AFF" w:rsidP="00727AFF">
      <w:pPr>
        <w:pStyle w:val="ParagraphStyle"/>
        <w:keepNext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82900">
        <w:rPr>
          <w:rFonts w:ascii="Times New Roman" w:hAnsi="Times New Roman" w:cs="Times New Roman"/>
          <w:b/>
          <w:bCs/>
          <w:i/>
          <w:iCs/>
          <w:color w:val="000000"/>
        </w:rPr>
        <w:t>Познавательные</w:t>
      </w:r>
      <w:r w:rsidRPr="0018290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82900">
        <w:rPr>
          <w:rFonts w:ascii="Times New Roman" w:hAnsi="Times New Roman" w:cs="Times New Roman"/>
          <w:b/>
          <w:bCs/>
          <w:i/>
          <w:iCs/>
          <w:color w:val="000000"/>
        </w:rPr>
        <w:t>УУД.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i/>
          <w:color w:val="000000"/>
          <w:sz w:val="24"/>
          <w:szCs w:val="24"/>
        </w:rPr>
        <w:t>Учащийся научится с помощью учителя: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наблюдать связи человека с природой и предметным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сравнивать изучаемые материалы по их свойствам,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конструкции предлагаемых изделий, делать простейшие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предлагаемое задание, отличать новое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уже известного; ориентироваться в материале на страницах учебника;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находить ответы на вопросы, используя учебник, свой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жизненный опыт и информацию, полученную на уроке;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пользоваться памятками (даны в конце учебника);</w:t>
      </w:r>
    </w:p>
    <w:p w:rsidR="00727AFF" w:rsidRPr="007E3BF9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делать выводы о результате совместной работы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>класса;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F9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7E3BF9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из одной формы в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другую — в изделия, художественные образы.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  <w:r w:rsidRPr="002E4EE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i/>
          <w:color w:val="000000"/>
          <w:sz w:val="24"/>
          <w:szCs w:val="24"/>
        </w:rPr>
        <w:t>Учащийся научится: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727AFF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7AFF" w:rsidRPr="00182900" w:rsidRDefault="00727AFF" w:rsidP="00727AFF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Предметные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1. Общекультурные и общетрудовые компетенции. Основы культуры труда. Самообслуживание.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Учащийся будет</w:t>
      </w:r>
      <w:r w:rsidRPr="00182900"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45"/>
        </w:rPr>
        <w:t>знать о (общее представление)</w:t>
      </w:r>
      <w:r w:rsidRPr="00182900">
        <w:rPr>
          <w:rFonts w:ascii="Times New Roman" w:hAnsi="Times New Roman" w:cs="Times New Roman"/>
          <w:color w:val="000000"/>
        </w:rPr>
        <w:t>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 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роли и месте человека в окружающем мире; о созидательной, творческой деятельности человека и природе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как источнике его вдохновения;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отражении форм и образов природы в работах мастеров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художников; о разнообразных предметах рукотворного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мира;</w:t>
      </w:r>
    </w:p>
    <w:p w:rsidR="00727AFF" w:rsidRPr="002E4EE1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2E4EE1">
        <w:rPr>
          <w:rFonts w:ascii="Times New Roman" w:hAnsi="Times New Roman" w:cs="Times New Roman"/>
          <w:b/>
          <w:bCs/>
          <w:color w:val="636466"/>
        </w:rPr>
        <w:t xml:space="preserve">• </w:t>
      </w:r>
      <w:r w:rsidRPr="002E4EE1">
        <w:rPr>
          <w:rFonts w:ascii="Times New Roman" w:hAnsi="Times New Roman" w:cs="Times New Roman"/>
          <w:color w:val="000000"/>
        </w:rPr>
        <w:t>профессиях близких и окружающих людей.</w:t>
      </w:r>
    </w:p>
    <w:p w:rsidR="00727AFF" w:rsidRPr="003D13FD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 w:rsidRPr="003D13FD">
        <w:rPr>
          <w:rFonts w:ascii="Times New Roman" w:hAnsi="Times New Roman" w:cs="Times New Roman"/>
          <w:i/>
          <w:color w:val="000000"/>
        </w:rPr>
        <w:t>Учащийся будет</w:t>
      </w:r>
      <w:r w:rsidRPr="003D13FD">
        <w:rPr>
          <w:rFonts w:ascii="Times New Roman" w:hAnsi="Times New Roman" w:cs="Times New Roman"/>
          <w:i/>
          <w:color w:val="000000"/>
          <w:spacing w:val="45"/>
        </w:rPr>
        <w:t xml:space="preserve"> уметь</w:t>
      </w:r>
      <w:r w:rsidRPr="003D13FD">
        <w:rPr>
          <w:rFonts w:ascii="Times New Roman" w:hAnsi="Times New Roman" w:cs="Times New Roman"/>
          <w:i/>
          <w:color w:val="000000"/>
        </w:rPr>
        <w:t>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•  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 (соблюдать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на рабочем месте, ухаживать за инструментами и правильно хранить их);</w:t>
      </w:r>
    </w:p>
    <w:p w:rsidR="00727AFF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2E4EE1">
        <w:rPr>
          <w:rFonts w:ascii="Times New Roman" w:hAnsi="Times New Roman" w:cs="Times New Roman"/>
          <w:b/>
          <w:bCs/>
          <w:color w:val="636466"/>
        </w:rPr>
        <w:t xml:space="preserve">• </w:t>
      </w:r>
      <w:r w:rsidRPr="002E4EE1">
        <w:rPr>
          <w:rFonts w:ascii="Times New Roman" w:hAnsi="Times New Roman" w:cs="Times New Roman"/>
          <w:color w:val="000000"/>
        </w:rPr>
        <w:t>соблюдать правила гигиены труда.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2. Технология ручной обработки материалов. Основы художественно-практической деятельности.</w:t>
      </w:r>
    </w:p>
    <w:p w:rsidR="00727AFF" w:rsidRPr="003D13FD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 w:rsidRPr="003D13FD">
        <w:rPr>
          <w:rFonts w:ascii="Times New Roman" w:hAnsi="Times New Roman" w:cs="Times New Roman"/>
          <w:i/>
          <w:color w:val="000000"/>
        </w:rPr>
        <w:t>Учащийся будет</w:t>
      </w:r>
      <w:r w:rsidRPr="003D13FD">
        <w:rPr>
          <w:rFonts w:ascii="Times New Roman" w:hAnsi="Times New Roman" w:cs="Times New Roman"/>
          <w:i/>
          <w:color w:val="000000"/>
          <w:spacing w:val="45"/>
        </w:rPr>
        <w:t xml:space="preserve"> знать</w:t>
      </w:r>
      <w:r w:rsidRPr="003D13FD">
        <w:rPr>
          <w:rFonts w:ascii="Times New Roman" w:hAnsi="Times New Roman" w:cs="Times New Roman"/>
          <w:i/>
          <w:color w:val="000000"/>
        </w:rPr>
        <w:t>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•  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свойства (цвет, фактура, форма и др.);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несложных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(разметка, резание, сборка, отделка);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способы разметки («на глаз», по шаблону); формообразование сгибанием, складыванием, вытягиванием;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клеевой способ соединения;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способы отделки: раскрашивание, аппликация, прямая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строчка;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названия и назначение ручных инструментов (ножницы, игла) и приспособлений (шаблон, булавки),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безопасной работы ими.</w:t>
      </w:r>
    </w:p>
    <w:p w:rsidR="00727AFF" w:rsidRPr="003D13FD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 w:rsidRPr="003D13FD">
        <w:rPr>
          <w:rFonts w:ascii="Times New Roman" w:hAnsi="Times New Roman" w:cs="Times New Roman"/>
          <w:i/>
          <w:color w:val="000000"/>
        </w:rPr>
        <w:t>Учащийся будет</w:t>
      </w:r>
      <w:r w:rsidRPr="003D13FD">
        <w:rPr>
          <w:rFonts w:ascii="Times New Roman" w:hAnsi="Times New Roman" w:cs="Times New Roman"/>
          <w:i/>
          <w:color w:val="000000"/>
          <w:spacing w:val="45"/>
        </w:rPr>
        <w:t xml:space="preserve"> уметь</w:t>
      </w:r>
      <w:r w:rsidRPr="003D13FD">
        <w:rPr>
          <w:rFonts w:ascii="Times New Roman" w:hAnsi="Times New Roman" w:cs="Times New Roman"/>
          <w:i/>
          <w:color w:val="000000"/>
        </w:rPr>
        <w:t>:</w:t>
      </w:r>
    </w:p>
    <w:p w:rsidR="00727AFF" w:rsidRPr="002E4EE1" w:rsidRDefault="00727AFF" w:rsidP="00727AF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1)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экономно размечать по шаблону, сгибанием;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2)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точно резать ножницами;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3)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соединять изделия с помощью клея;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4)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эстетично и аккуратно отделывать изделия раскрашиванием, аппликационно, прямой строчкой;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безопасно работать и правильно хранить инструменты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(ножницы, иглы);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осуществлять самоконтроль с опорой на инструкционную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карту, образец, с помощью шаблона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3. Конструирование и моделирование.</w:t>
      </w:r>
    </w:p>
    <w:p w:rsidR="00727AFF" w:rsidRPr="003D13FD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 w:rsidRPr="003D13FD">
        <w:rPr>
          <w:rFonts w:ascii="Times New Roman" w:hAnsi="Times New Roman" w:cs="Times New Roman"/>
          <w:i/>
          <w:color w:val="000000"/>
        </w:rPr>
        <w:t>Учащийся будет</w:t>
      </w:r>
      <w:r w:rsidRPr="003D13FD">
        <w:rPr>
          <w:rFonts w:ascii="Times New Roman" w:hAnsi="Times New Roman" w:cs="Times New Roman"/>
          <w:i/>
          <w:color w:val="000000"/>
          <w:spacing w:val="45"/>
        </w:rPr>
        <w:t xml:space="preserve"> знать</w:t>
      </w:r>
      <w:r w:rsidRPr="003D13FD">
        <w:rPr>
          <w:rFonts w:ascii="Times New Roman" w:hAnsi="Times New Roman" w:cs="Times New Roman"/>
          <w:i/>
          <w:color w:val="000000"/>
        </w:rPr>
        <w:t>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•  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детали как составной части изделия;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конструкциях разборных и неразборных;</w:t>
      </w:r>
    </w:p>
    <w:p w:rsidR="00727AFF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 w:rsidRPr="002E4EE1">
        <w:rPr>
          <w:rFonts w:ascii="Times New Roman" w:hAnsi="Times New Roman" w:cs="Times New Roman"/>
          <w:b/>
          <w:bCs/>
          <w:color w:val="636466"/>
        </w:rPr>
        <w:t xml:space="preserve">• </w:t>
      </w:r>
      <w:r w:rsidRPr="002E4EE1">
        <w:rPr>
          <w:rFonts w:ascii="Times New Roman" w:hAnsi="Times New Roman" w:cs="Times New Roman"/>
          <w:color w:val="000000"/>
        </w:rPr>
        <w:t>неподвижном клеевом соединении деталей.</w:t>
      </w:r>
      <w:r w:rsidRPr="003D13FD">
        <w:rPr>
          <w:rFonts w:ascii="Times New Roman" w:hAnsi="Times New Roman" w:cs="Times New Roman"/>
          <w:i/>
          <w:color w:val="000000"/>
        </w:rPr>
        <w:t xml:space="preserve"> </w:t>
      </w:r>
    </w:p>
    <w:p w:rsidR="00727AFF" w:rsidRPr="003D13FD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 w:rsidRPr="003D13FD">
        <w:rPr>
          <w:rFonts w:ascii="Times New Roman" w:hAnsi="Times New Roman" w:cs="Times New Roman"/>
          <w:i/>
          <w:color w:val="000000"/>
        </w:rPr>
        <w:t>Учащийся</w:t>
      </w:r>
      <w:r w:rsidRPr="003D13FD">
        <w:rPr>
          <w:rFonts w:ascii="Times New Roman" w:hAnsi="Times New Roman" w:cs="Times New Roman"/>
          <w:i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45"/>
        </w:rPr>
        <w:t>будет уметь</w:t>
      </w:r>
      <w:r w:rsidRPr="003D13FD">
        <w:rPr>
          <w:rFonts w:ascii="Times New Roman" w:hAnsi="Times New Roman" w:cs="Times New Roman"/>
          <w:i/>
          <w:color w:val="000000"/>
        </w:rPr>
        <w:t>:</w:t>
      </w:r>
    </w:p>
    <w:p w:rsidR="00727AFF" w:rsidRPr="002E4EE1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•  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727AFF" w:rsidRDefault="00727AFF" w:rsidP="007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2E4EE1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EE1">
        <w:rPr>
          <w:rFonts w:ascii="Times New Roman" w:hAnsi="Times New Roman" w:cs="Times New Roman"/>
          <w:color w:val="000000"/>
          <w:sz w:val="24"/>
          <w:szCs w:val="24"/>
        </w:rPr>
        <w:t>материалов по образцу, рисунку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727AFF" w:rsidRDefault="00727AFF" w:rsidP="00727AFF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727AFF" w:rsidRDefault="00727AFF" w:rsidP="00727AFF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ОПИСАНИЕ </w:t>
      </w:r>
      <w:r w:rsidRPr="00182900">
        <w:rPr>
          <w:rFonts w:ascii="Times New Roman" w:hAnsi="Times New Roman" w:cs="Times New Roman"/>
          <w:b/>
          <w:bCs/>
          <w:caps/>
          <w:color w:val="000000"/>
        </w:rPr>
        <w:t>Учебно-методическо</w:t>
      </w:r>
      <w:r>
        <w:rPr>
          <w:rFonts w:ascii="Times New Roman" w:hAnsi="Times New Roman" w:cs="Times New Roman"/>
          <w:b/>
          <w:bCs/>
          <w:caps/>
          <w:color w:val="000000"/>
        </w:rPr>
        <w:t>ГО</w:t>
      </w:r>
      <w:r w:rsidRPr="00182900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И МАТЕРИАЛЬНО-ТЕХНИЧЕСКОГО </w:t>
      </w:r>
      <w:r w:rsidRPr="00182900">
        <w:rPr>
          <w:rFonts w:ascii="Times New Roman" w:hAnsi="Times New Roman" w:cs="Times New Roman"/>
          <w:b/>
          <w:bCs/>
          <w:caps/>
          <w:color w:val="000000"/>
        </w:rPr>
        <w:t>обеспечени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Я </w:t>
      </w:r>
    </w:p>
    <w:p w:rsidR="00727AFF" w:rsidRPr="00182900" w:rsidRDefault="00727AFF" w:rsidP="00727AFF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ОБРАЗОВАТЕЛЬНОГО ПРОЦЕССА</w:t>
      </w:r>
    </w:p>
    <w:p w:rsidR="00727AFF" w:rsidRPr="00182900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82900">
        <w:rPr>
          <w:rFonts w:ascii="Times New Roman" w:hAnsi="Times New Roman" w:cs="Times New Roman"/>
          <w:b/>
          <w:sz w:val="24"/>
          <w:szCs w:val="24"/>
          <w:u w:val="single"/>
        </w:rPr>
        <w:t>Используемый учебно-методический комплекс</w:t>
      </w:r>
      <w:r w:rsidRPr="0018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AFF" w:rsidRPr="00A61428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A61428">
        <w:rPr>
          <w:rFonts w:ascii="Times New Roman" w:hAnsi="Times New Roman" w:cs="Times New Roman"/>
          <w:b/>
          <w:i/>
          <w:sz w:val="24"/>
          <w:szCs w:val="24"/>
        </w:rPr>
        <w:t>Лутцева Е.А., Зуева Т.П</w:t>
      </w:r>
      <w:r w:rsidRPr="00A61428">
        <w:rPr>
          <w:rFonts w:ascii="Times New Roman" w:hAnsi="Times New Roman" w:cs="Times New Roman"/>
          <w:sz w:val="24"/>
          <w:szCs w:val="24"/>
        </w:rPr>
        <w:t xml:space="preserve">. </w:t>
      </w:r>
      <w:r w:rsidRPr="00A61428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61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1428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организаций.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1428">
        <w:rPr>
          <w:rFonts w:ascii="Times New Roman" w:hAnsi="Times New Roman" w:cs="Times New Roman"/>
          <w:sz w:val="24"/>
          <w:szCs w:val="24"/>
        </w:rPr>
        <w:t xml:space="preserve"> (Школа России). </w:t>
      </w:r>
    </w:p>
    <w:p w:rsidR="00727AFF" w:rsidRPr="00A61428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28">
        <w:rPr>
          <w:rFonts w:ascii="Times New Roman" w:hAnsi="Times New Roman" w:cs="Times New Roman"/>
          <w:sz w:val="24"/>
          <w:szCs w:val="24"/>
        </w:rPr>
        <w:t>2</w:t>
      </w:r>
      <w:r w:rsidRPr="00A61428">
        <w:rPr>
          <w:rFonts w:ascii="Times New Roman" w:hAnsi="Times New Roman" w:cs="Times New Roman"/>
          <w:b/>
          <w:i/>
          <w:sz w:val="24"/>
          <w:szCs w:val="24"/>
        </w:rPr>
        <w:t>. Лутцева Е.А., Зуева Т.П.</w:t>
      </w:r>
      <w:r w:rsidRPr="00A61428">
        <w:rPr>
          <w:rFonts w:ascii="Times New Roman" w:hAnsi="Times New Roman" w:cs="Times New Roman"/>
          <w:sz w:val="24"/>
          <w:szCs w:val="24"/>
        </w:rPr>
        <w:t xml:space="preserve"> </w:t>
      </w:r>
      <w:r w:rsidRPr="00A61428">
        <w:rPr>
          <w:rFonts w:ascii="Times New Roman" w:hAnsi="Times New Roman" w:cs="Times New Roman"/>
          <w:b/>
          <w:sz w:val="24"/>
          <w:szCs w:val="24"/>
        </w:rPr>
        <w:t>Технология.</w:t>
      </w:r>
      <w:r w:rsidRPr="00A61428">
        <w:rPr>
          <w:rFonts w:ascii="Times New Roman" w:hAnsi="Times New Roman" w:cs="Times New Roman"/>
          <w:sz w:val="24"/>
          <w:szCs w:val="24"/>
        </w:rPr>
        <w:t xml:space="preserve"> Рабочая тетрадь.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1428">
        <w:rPr>
          <w:rFonts w:ascii="Times New Roman" w:hAnsi="Times New Roman" w:cs="Times New Roman"/>
          <w:sz w:val="24"/>
          <w:szCs w:val="24"/>
        </w:rPr>
        <w:t xml:space="preserve"> класс: пособие для учащихся общеобразовательных организаций. М.: Просвещение.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1428">
        <w:rPr>
          <w:rFonts w:ascii="Times New Roman" w:hAnsi="Times New Roman" w:cs="Times New Roman"/>
          <w:sz w:val="24"/>
          <w:szCs w:val="24"/>
        </w:rPr>
        <w:t xml:space="preserve"> (Школа России).</w:t>
      </w:r>
    </w:p>
    <w:p w:rsidR="00727AFF" w:rsidRPr="00A61428" w:rsidRDefault="00727AFF" w:rsidP="00727AFF">
      <w:pPr>
        <w:pStyle w:val="a9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61428">
        <w:t xml:space="preserve"> </w:t>
      </w:r>
      <w:r w:rsidRPr="00A61428">
        <w:rPr>
          <w:color w:val="000000"/>
          <w:u w:val="single"/>
        </w:rPr>
        <w:t>*для учителя:</w:t>
      </w:r>
    </w:p>
    <w:p w:rsidR="00727AFF" w:rsidRPr="00A61428" w:rsidRDefault="00727AFF" w:rsidP="00727AFF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A61428">
        <w:rPr>
          <w:i/>
        </w:rPr>
        <w:t xml:space="preserve">Е. А. Лутцева, Т.П. Зуева </w:t>
      </w:r>
      <w:r w:rsidRPr="00A61428">
        <w:rPr>
          <w:b/>
          <w:i/>
        </w:rPr>
        <w:t xml:space="preserve">Технология </w:t>
      </w:r>
      <w:r>
        <w:rPr>
          <w:b/>
          <w:i/>
        </w:rPr>
        <w:t xml:space="preserve">1 </w:t>
      </w:r>
      <w:r w:rsidRPr="00A61428">
        <w:rPr>
          <w:b/>
          <w:i/>
        </w:rPr>
        <w:t>класс</w:t>
      </w:r>
      <w:r w:rsidRPr="00A61428">
        <w:t xml:space="preserve"> : методическое пособие с поурочными разработками – М. : Просвещение, 2013</w:t>
      </w:r>
    </w:p>
    <w:p w:rsidR="00727AFF" w:rsidRPr="00A61428" w:rsidRDefault="00727AFF" w:rsidP="00727AFF">
      <w:pPr>
        <w:pStyle w:val="c3"/>
        <w:numPr>
          <w:ilvl w:val="0"/>
          <w:numId w:val="1"/>
        </w:numPr>
        <w:spacing w:before="0" w:beforeAutospacing="0" w:after="0" w:afterAutospacing="0"/>
        <w:ind w:left="0"/>
        <w:rPr>
          <w:rStyle w:val="c2"/>
        </w:rPr>
      </w:pPr>
      <w:r w:rsidRPr="00A61428">
        <w:rPr>
          <w:rStyle w:val="c2"/>
          <w:i/>
        </w:rPr>
        <w:t>Е.А. Лутцева</w:t>
      </w:r>
      <w:r w:rsidRPr="00A61428">
        <w:rPr>
          <w:rStyle w:val="c2"/>
        </w:rPr>
        <w:t xml:space="preserve">. </w:t>
      </w:r>
      <w:r w:rsidRPr="00A61428">
        <w:rPr>
          <w:rStyle w:val="c2"/>
          <w:b/>
        </w:rPr>
        <w:t>Технология</w:t>
      </w:r>
      <w:r w:rsidRPr="00A61428">
        <w:rPr>
          <w:rStyle w:val="c2"/>
        </w:rPr>
        <w:t>. Сборник рабочих программ «Школа России». 1-4 классы. – М.: Просвещение, 2014 г.</w:t>
      </w:r>
    </w:p>
    <w:p w:rsidR="00727AFF" w:rsidRPr="00182900" w:rsidRDefault="00727AFF" w:rsidP="00727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2. Интернет-ресурсы.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1. Электронная версия газеты «Начальная школа». – Режим доступа : http://nsc.1september.ru/index.php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2. Я иду на урок начальной школы: основы художественной обработки различных материалов (сайт для учителей газеты «Начальная школа»)</w:t>
      </w:r>
      <w:r w:rsidRPr="00182900">
        <w:rPr>
          <w:rFonts w:ascii="Times New Roman" w:hAnsi="Times New Roman" w:cs="Times New Roman"/>
          <w:color w:val="000000"/>
          <w:spacing w:val="-15"/>
        </w:rPr>
        <w:t>.</w:t>
      </w:r>
      <w:r w:rsidRPr="00182900">
        <w:rPr>
          <w:rFonts w:ascii="Times New Roman" w:hAnsi="Times New Roman" w:cs="Times New Roman"/>
          <w:color w:val="000000"/>
        </w:rPr>
        <w:t> – Режим доступа : http://nsc.1september.ru/urok/index.php?SubjectID=150010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3. Уроки творчества: искусство и технология в школе. – Режим доступа : http://www.it-n.ru/communities.aspx?cat_no=4262&amp;lib_no=30015&amp;tmpl=lib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4. Уроки технологии: человек, природа, техника. 1 класс. – Режим доступа : http://www.prosv.ru/ebooks/Rogovceva_Uroki-tehnologii_1kl/index.html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5. ИЗО и технический труд. Медиатека. Педсовет: образование, учитель, школа. – Режим доступа : http://pedsovet.org/component/option,com_mtree/task,listcats/cat_id,1275/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6. Технология. Начальная школа. – Режим доступа : http://vinforika.ru/3_tehnology_es/index.htm</w:t>
      </w:r>
    </w:p>
    <w:p w:rsidR="00727AFF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82900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1. Технология [Электронный ресурс].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2. 1С: Школа. Студия лепки. Животные [Электронный ресурс]. – М. : 1C-Паблишинг, 2009. – 1 электрон. опт. диск (CD-ROM).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3. Народные промыслы [Видеозапись, кинофильм, микроформа] : док. фильм. – М. : Видеостудия «КВАРТ», 2005. – 1 вк.</w:t>
      </w:r>
    </w:p>
    <w:p w:rsidR="00727AFF" w:rsidRPr="00182900" w:rsidRDefault="00727AFF" w:rsidP="00727AFF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727AFF" w:rsidRPr="00182900" w:rsidRDefault="00727AFF" w:rsidP="00727AFF">
      <w:pPr>
        <w:pStyle w:val="a9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182900">
        <w:rPr>
          <w:b/>
          <w:i/>
          <w:color w:val="000000"/>
          <w:u w:val="single"/>
        </w:rPr>
        <w:t>Материально-технические средства.</w:t>
      </w:r>
    </w:p>
    <w:p w:rsidR="00727AFF" w:rsidRPr="00182900" w:rsidRDefault="00727AFF" w:rsidP="00727AFF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персональный компьютер.</w:t>
      </w:r>
    </w:p>
    <w:p w:rsidR="00727AFF" w:rsidRPr="00182900" w:rsidRDefault="00727AFF" w:rsidP="00727AFF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>мультимедийный проектор.</w:t>
      </w:r>
    </w:p>
    <w:p w:rsidR="00727AFF" w:rsidRPr="00182900" w:rsidRDefault="00727AFF" w:rsidP="00727AFF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182900">
        <w:rPr>
          <w:rFonts w:ascii="Times New Roman" w:hAnsi="Times New Roman" w:cs="Times New Roman"/>
          <w:color w:val="000000"/>
        </w:rPr>
        <w:t xml:space="preserve"> экспозиционный экран.</w:t>
      </w:r>
    </w:p>
    <w:p w:rsidR="00727AFF" w:rsidRPr="00182900" w:rsidRDefault="00727AFF" w:rsidP="00727AFF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900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поверхностью.</w:t>
      </w:r>
    </w:p>
    <w:p w:rsidR="00727AFF" w:rsidRPr="00182900" w:rsidRDefault="00727AFF" w:rsidP="00727AFF">
      <w:pPr>
        <w:pStyle w:val="c3"/>
        <w:spacing w:before="0" w:beforeAutospacing="0" w:after="0" w:afterAutospacing="0"/>
        <w:ind w:left="1191"/>
      </w:pPr>
    </w:p>
    <w:p w:rsidR="00727AFF" w:rsidRPr="00182900" w:rsidRDefault="00727AFF" w:rsidP="00727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AFF" w:rsidRPr="00182900" w:rsidRDefault="00727AFF" w:rsidP="00727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AFF" w:rsidRDefault="00727AFF" w:rsidP="00727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AFF" w:rsidRDefault="00727AFF" w:rsidP="00727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AFF" w:rsidRDefault="00727AFF" w:rsidP="00727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AFF" w:rsidRP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AFF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*ТЕХНОЛОГИЯ*</w:t>
      </w:r>
    </w:p>
    <w:p w:rsidR="00727AFF" w:rsidRPr="00727AFF" w:rsidRDefault="00727AFF" w:rsidP="00727AF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AFF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(33 часа)</w:t>
      </w:r>
    </w:p>
    <w:tbl>
      <w:tblPr>
        <w:tblStyle w:val="ab"/>
        <w:tblW w:w="15173" w:type="dxa"/>
        <w:tblLayout w:type="fixed"/>
        <w:tblLook w:val="04A0" w:firstRow="1" w:lastRow="0" w:firstColumn="1" w:lastColumn="0" w:noHBand="0" w:noVBand="1"/>
      </w:tblPr>
      <w:tblGrid>
        <w:gridCol w:w="1136"/>
        <w:gridCol w:w="1099"/>
        <w:gridCol w:w="3402"/>
        <w:gridCol w:w="5386"/>
        <w:gridCol w:w="1596"/>
        <w:gridCol w:w="1313"/>
        <w:gridCol w:w="1241"/>
      </w:tblGrid>
      <w:tr w:rsidR="00727AFF" w:rsidTr="00294303">
        <w:trPr>
          <w:trHeight w:val="55"/>
        </w:trPr>
        <w:tc>
          <w:tcPr>
            <w:tcW w:w="1136" w:type="dxa"/>
            <w:vMerge w:val="restart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№ </w:t>
            </w: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п/п</w:t>
            </w:r>
          </w:p>
        </w:tc>
        <w:tc>
          <w:tcPr>
            <w:tcW w:w="1099" w:type="dxa"/>
            <w:vMerge w:val="restart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402" w:type="dxa"/>
            <w:vMerge w:val="restart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Тема урока </w:t>
            </w: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27AFF" w:rsidRP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44"/>
                <w:szCs w:val="4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1596" w:type="dxa"/>
            <w:vMerge w:val="restart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4" w:type="dxa"/>
            <w:gridSpan w:val="2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Дата </w:t>
            </w: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проведения</w:t>
            </w:r>
          </w:p>
          <w:p w:rsidR="00727AFF" w:rsidRP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44"/>
                <w:szCs w:val="4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27AFF" w:rsidTr="00294303">
        <w:trPr>
          <w:trHeight w:val="55"/>
        </w:trPr>
        <w:tc>
          <w:tcPr>
            <w:tcW w:w="1136" w:type="dxa"/>
            <w:vMerge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AFF" w:rsidRPr="00FB7BF4" w:rsidRDefault="00727AFF" w:rsidP="00294303">
            <w:pPr>
              <w:rPr>
                <w:color w:val="244061" w:themeColor="accent1" w:themeShade="80"/>
              </w:rPr>
            </w:pPr>
          </w:p>
        </w:tc>
        <w:tc>
          <w:tcPr>
            <w:tcW w:w="1596" w:type="dxa"/>
            <w:vMerge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1313" w:type="dxa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 xml:space="preserve">План </w:t>
            </w:r>
          </w:p>
        </w:tc>
        <w:tc>
          <w:tcPr>
            <w:tcW w:w="1241" w:type="dxa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</w:p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 xml:space="preserve">Факт </w:t>
            </w:r>
          </w:p>
        </w:tc>
      </w:tr>
      <w:tr w:rsidR="00727AFF" w:rsidTr="00294303">
        <w:trPr>
          <w:trHeight w:val="55"/>
        </w:trPr>
        <w:tc>
          <w:tcPr>
            <w:tcW w:w="1136" w:type="dxa"/>
            <w:tcBorders>
              <w:bottom w:val="doubleWave" w:sz="6" w:space="0" w:color="auto"/>
            </w:tcBorders>
          </w:tcPr>
          <w:p w:rsidR="00727AFF" w:rsidRPr="005A4FAE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bottom w:val="doubleWave" w:sz="6" w:space="0" w:color="auto"/>
            </w:tcBorders>
          </w:tcPr>
          <w:p w:rsid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doubleWave" w:sz="6" w:space="0" w:color="auto"/>
            </w:tcBorders>
          </w:tcPr>
          <w:p w:rsidR="00727AFF" w:rsidRPr="005A4FAE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doubleWave" w:sz="6" w:space="0" w:color="auto"/>
              <w:right w:val="single" w:sz="4" w:space="0" w:color="auto"/>
            </w:tcBorders>
          </w:tcPr>
          <w:p w:rsidR="00727AFF" w:rsidRDefault="00727AFF" w:rsidP="002943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bottom w:val="doubleWave" w:sz="6" w:space="0" w:color="auto"/>
            </w:tcBorders>
          </w:tcPr>
          <w:p w:rsid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bottom w:val="doubleWave" w:sz="6" w:space="0" w:color="auto"/>
            </w:tcBorders>
          </w:tcPr>
          <w:p w:rsidR="00727AFF" w:rsidRDefault="00727AFF" w:rsidP="002943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bottom w:val="doubleWave" w:sz="6" w:space="0" w:color="auto"/>
            </w:tcBorders>
          </w:tcPr>
          <w:p w:rsidR="00727AFF" w:rsidRDefault="00727AFF" w:rsidP="002943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7</w:t>
            </w:r>
          </w:p>
        </w:tc>
      </w:tr>
      <w:tr w:rsidR="00727AFF" w:rsidRPr="00E7772E" w:rsidTr="00294303">
        <w:trPr>
          <w:trHeight w:val="55"/>
        </w:trPr>
        <w:tc>
          <w:tcPr>
            <w:tcW w:w="1136" w:type="dxa"/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(1)</w:t>
            </w:r>
          </w:p>
        </w:tc>
        <w:tc>
          <w:tcPr>
            <w:tcW w:w="1099" w:type="dxa"/>
            <w:vMerge w:val="restart"/>
          </w:tcPr>
          <w:p w:rsidR="00727AFF" w:rsidRPr="00FB7BF4" w:rsidRDefault="00727AFF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1.</w:t>
            </w:r>
            <w:r w:rsidRPr="00FB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«ПРИРОДНАЯ МАСТЕРСКАЯ»</w:t>
            </w:r>
            <w:r w:rsidRPr="00FB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(8 часов)</w:t>
            </w:r>
          </w:p>
        </w:tc>
        <w:tc>
          <w:tcPr>
            <w:tcW w:w="3402" w:type="dxa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Рукотворный и природный мир города и села.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>У.</w:t>
            </w:r>
            <w:r>
              <w:rPr>
                <w:rFonts w:ascii="Times New Roman" w:hAnsi="Times New Roman" w:cs="Times New Roman"/>
                <w:szCs w:val="24"/>
              </w:rPr>
              <w:t xml:space="preserve"> с.6-7; Р/т с.3-4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573E0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предлагаемое задание;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предметы окружающего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мира, связи человека с природой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предметным миром;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предметы окружающего мира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происхождению (природное или рукотворное);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 наблюдаемых предметов (в учебнике, в реальности);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свой выбор предметов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классификации) окружающего мира;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1596" w:type="dxa"/>
          </w:tcPr>
          <w:p w:rsidR="00727AFF" w:rsidRPr="00E7772E" w:rsidRDefault="00727AFF" w:rsidP="0029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не предусмотрено </w:t>
            </w:r>
          </w:p>
        </w:tc>
        <w:tc>
          <w:tcPr>
            <w:tcW w:w="1313" w:type="dxa"/>
          </w:tcPr>
          <w:p w:rsidR="00727AFF" w:rsidRPr="00E7772E" w:rsidRDefault="00727AFF" w:rsidP="0029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E7772E" w:rsidRDefault="00727AFF" w:rsidP="0029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(2)</w:t>
            </w:r>
          </w:p>
        </w:tc>
        <w:tc>
          <w:tcPr>
            <w:tcW w:w="1099" w:type="dxa"/>
            <w:vMerge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1F2A">
              <w:rPr>
                <w:rFonts w:ascii="Times New Roman" w:hAnsi="Times New Roman" w:cs="Times New Roman"/>
                <w:b/>
                <w:sz w:val="24"/>
                <w:szCs w:val="24"/>
              </w:rPr>
              <w:t>На земле, на воде ив воздухе.</w:t>
            </w:r>
            <w:r w:rsidRPr="00D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>У. с. 8; Р/т с.5)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предлагаемое задание;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технические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транспортных средств, известных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детям;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по их функциональному назначению и природной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среде, в которой они используются;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свой выбор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FB7BF4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B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</w:t>
            </w:r>
            <w:r w:rsidRPr="00FB7BF4">
              <w:rPr>
                <w:rFonts w:ascii="Times New Roman" w:hAnsi="Times New Roman" w:cs="Times New Roman"/>
                <w:sz w:val="24"/>
                <w:szCs w:val="24"/>
              </w:rPr>
              <w:t>ного отношения к природе, окружающему материальному пространству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137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(3)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творчество. Природные материалы.</w:t>
            </w:r>
            <w:r w:rsidRPr="00DD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B">
              <w:rPr>
                <w:rFonts w:ascii="Times New Roman" w:hAnsi="Times New Roman" w:cs="Times New Roman"/>
                <w:b/>
                <w:sz w:val="24"/>
                <w:szCs w:val="24"/>
              </w:rPr>
              <w:t>Листья и фантазии.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9-10</w:t>
            </w:r>
            <w:r w:rsidRPr="00DD1F2A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6-7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предлагаемое задание;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материалы;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природные ма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териалы; 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бранные природные материалы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видам (листья, ветки, камни и др.);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листья;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известные деревья и кустарники, которым принадлежат собранные листья;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собранные листья по их форме;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 соответствии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листьев и известных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форм;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свой выбор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лениях;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береж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ного отношения к природе,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щему материальному пространству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1378"/>
        </w:trPr>
        <w:tc>
          <w:tcPr>
            <w:tcW w:w="1136" w:type="dxa"/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(4)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Семена и фантазии. Веточки и фантазии.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11-12</w:t>
            </w:r>
            <w:r w:rsidRPr="00DD1F2A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предлагаемое задание;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семена различных растений,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известные растения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семена (косточки, крылатки, семечки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 др.);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собранные семена по их форме;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семена в композициях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семян;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известные растения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их веткам;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собранные ветки по их форме;</w:t>
            </w:r>
          </w:p>
          <w:p w:rsidR="00727AFF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деревья и кусты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веткам;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свой выбор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материала для определённой композиции;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1692"/>
        </w:trPr>
        <w:tc>
          <w:tcPr>
            <w:tcW w:w="1136" w:type="dxa"/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(5)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Фантазии из шишек, желудей, каштанов</w:t>
            </w:r>
            <w:r w:rsidRPr="008335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DD1F2A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предлагаемое задание;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семена различных деревьев;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известные растения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их семенам;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собранные семена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их форме;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их семенам;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свой выбор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природе, окружающему материальному пространству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1697"/>
        </w:trPr>
        <w:tc>
          <w:tcPr>
            <w:tcW w:w="1136" w:type="dxa"/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(6)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из листьев. Что такое композиция?</w:t>
            </w:r>
            <w:r w:rsidRPr="008335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14-15</w:t>
            </w:r>
            <w:r w:rsidRPr="00DD1F2A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работы с природными материалами;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композиций;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композиции по расположению их центра;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центровую композицию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по её признакам (расположение композиции на основе);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новые знания и практические умения через пробные упражнения (точечное наклеивание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на основу, соединение с помощью пластилина, соединение с помощью клея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 ватной прослойки);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для композиции;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свой выбор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наблюдаемых явлениях; 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природе, окружающему материальному пространству;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и оце-нивать свои знания,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ответы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(7)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из листьев. Что такое орнамент?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16-17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  <w:tcBorders>
              <w:bottom w:val="doubleWave" w:sz="6" w:space="0" w:color="auto"/>
            </w:tcBorders>
          </w:tcPr>
          <w:p w:rsidR="00727AFF" w:rsidRPr="002F2DD7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F2DD7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(8)</w:t>
            </w:r>
          </w:p>
        </w:tc>
        <w:tc>
          <w:tcPr>
            <w:tcW w:w="1099" w:type="dxa"/>
            <w:vMerge/>
            <w:tcBorders>
              <w:bottom w:val="doubleWave" w:sz="6" w:space="0" w:color="auto"/>
            </w:tcBorders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материалы. Как их соединить?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18-20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481A80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481A8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(1)</w:t>
            </w:r>
          </w:p>
        </w:tc>
        <w:tc>
          <w:tcPr>
            <w:tcW w:w="1099" w:type="dxa"/>
            <w:vMerge w:val="restart"/>
          </w:tcPr>
          <w:p w:rsid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2.</w:t>
            </w: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lastRenderedPageBreak/>
              <w:t>«ПЛАСТИ</w:t>
            </w:r>
          </w:p>
          <w:p w:rsid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</w:p>
          <w:p w:rsidR="00727AFF" w:rsidRPr="002F2DD7" w:rsidRDefault="00727AFF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ЛИНОВАЯ МАСТЕРСКАЯ»</w:t>
            </w:r>
            <w:r w:rsidRPr="002F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(5 часов)</w:t>
            </w:r>
          </w:p>
        </w:tc>
        <w:tc>
          <w:tcPr>
            <w:tcW w:w="3402" w:type="dxa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 для лепки. Что может пластилин?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22-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  <w:r w:rsidRPr="00DD1F2A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учителя: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пластилина;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свойства пластилина,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основное — пластичность;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новое знание и практическое умение через пробные упражнения (свойства пластилина);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изделия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пластилин по цвету, придавать деталям нужную форму;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изделия);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окружающему материальному пространству;</w:t>
            </w:r>
          </w:p>
          <w:p w:rsidR="00727AFF" w:rsidRPr="002F2DD7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F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необходимость уважительного отношения к людям разного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D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481A80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  <w:r w:rsidRPr="00481A8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(2)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Узор из пластилиновых шариков в крышке.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22-23</w:t>
            </w:r>
            <w:r w:rsidRPr="00DD1F2A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24598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481A80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481A8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(3)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мастерской кондитера. Как работает мастер? Печенье из пластилина.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24-25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AA6DBE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481A80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481A8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(4)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море. Какие цвета и формы у морских обитателей? Пластилиновая живопись.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26-27,  Р/т с.10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9363BF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481A80" w:rsidRDefault="00727AFF" w:rsidP="00294303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81A8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(5)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 Аквариум.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28-29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из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вестные знания и умения (свойства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пластилина) на схожие виды работ;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работы с пластилином;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пе 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 компози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ции и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объединять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единую компо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зицию;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вари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анты деталей рыбок, водорослей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форме, цвету, материал для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камней;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знание и практи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ческое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через пробные упраж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лениях;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береж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окружающему ма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териальному пространству;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умение помогать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другу в совместной работе;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обсуждать и оце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нивать свои знания,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ответы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14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 w:val="restart"/>
            <w:tcBorders>
              <w:top w:val="doubleWave" w:sz="6" w:space="0" w:color="auto"/>
            </w:tcBorders>
          </w:tcPr>
          <w:p w:rsidR="00727AFF" w:rsidRDefault="00727AFF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3.</w:t>
            </w: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7AFF" w:rsidRPr="00481A80" w:rsidRDefault="00727AFF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«БУМАЖНАЯ МАСТЕРСКАЯ»</w:t>
            </w:r>
            <w:r w:rsidRPr="0048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(16 часов)</w:t>
            </w:r>
          </w:p>
        </w:tc>
        <w:tc>
          <w:tcPr>
            <w:tcW w:w="3402" w:type="dxa"/>
            <w:tcBorders>
              <w:top w:val="doubleWave" w:sz="6" w:space="0" w:color="auto"/>
            </w:tcBorders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Деда Мороза и Снегурочки.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32-33,  Р/т с.12-13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doubleWave" w:sz="6" w:space="0" w:color="auto"/>
            </w:tcBorders>
          </w:tcPr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работы с бумагой;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умение переносить известные знания и умения (точечное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склеивание деталей) на освоение других технологических навыков;</w:t>
            </w:r>
          </w:p>
          <w:p w:rsidR="00727AFF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безопасной работы с ножницами; 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 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отдельные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их в единую композицию;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новое знание и практическое умение через пробные упражнения (точечное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склеивание концов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полосок и самих полосок);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степень соответствия образцу, аккуратность, оригинальность оформления и пр.);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данную учителем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изделия,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помогать однокласснику в совместной работе;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своё эмоциональное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состояние от работы, сделанной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себя и других</w:t>
            </w:r>
          </w:p>
        </w:tc>
        <w:tc>
          <w:tcPr>
            <w:tcW w:w="1596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 Скоро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34-35, Р/т с. 12-13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E44A9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16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Бумага. Какие у неё есть секреты?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36-37,  Р/т с.14-15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работы с бумагой;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умение переносить известные знания (о свойствах пластилина) на схожие виды работ;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разных образцов бумаги и картона;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отдельных изделий и схожих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групп изделий, технологии их изготовления;</w:t>
            </w:r>
          </w:p>
          <w:p w:rsidR="00727AFF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известное от неизвестного; 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новое знание и практическое умение через пробные упражнения (придание формы деталям путём складывания и сгибания, резание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бумаги ножницами, вытягивание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накручивание бумажных деталей, наклеивание мелких деталей на всю поверхность);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рисунки и план;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контроль по шаблону;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точность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данную учителем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помогать друг другу в совместной работе;</w:t>
            </w:r>
          </w:p>
          <w:p w:rsidR="00727AFF" w:rsidRPr="006E6346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окружающему природному и материальному пространству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Бумага и картон. Какие секреты у картона?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38-39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Оригами. Как сгибать и складывать бумагу?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40-41,  Р/т с.14-17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6E634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Обитатели пруда. Какие секреты у оригами?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42-43,  Р/т с.16-17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24598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 w:val="restart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зоопарка. Одна основа, а сколько фигурок?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44-45;  Р/т с.16-17, вкладыш 1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386" w:type="dxa"/>
            <w:vMerge/>
          </w:tcPr>
          <w:p w:rsidR="00727AFF" w:rsidRPr="0024598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родная армия.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46-47 ; Р/т с. 17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ранее приобретённые знания и умения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практической работе (сгибание и складывание);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работы с бумагой и картоном;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схожих изделий и технологии их изготовления;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6E6346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необходимость уважительного отношения к военным, ветеранам войн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Ножницы. Что ты о них знаешь?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48-49; Р/т , вкладыш 2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профессии людей и инструменты, с которыми они работают;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работы с бумагой и картоном;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ножниц;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 — правила безопасного пользования ножницами и их хранения,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резания ножницами (через практическое исследование, обсуждение, выводы);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известное от неизвестного; 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ии учебника (памятки);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ости (качество изделия: точность</w:t>
            </w:r>
          </w:p>
          <w:p w:rsidR="00727AFF" w:rsidRPr="00481A80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481A80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8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81A80">
              <w:rPr>
                <w:rFonts w:ascii="Times New Roman" w:hAnsi="Times New Roman" w:cs="Times New Roman"/>
                <w:sz w:val="24"/>
                <w:szCs w:val="24"/>
              </w:rPr>
              <w:t>то новое, что освоено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праздник 8 марта. Как сделать подарок-портрет?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50-51; Р/т , вкладыши 3,4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работы с бумагой и картоном;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резания ножницами по разным линиям;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 — приёмы резания бумаги ножницами по линиям, приёмы вытягивания, накручивания бумажных полос (через пробные упражнения);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рисунки и подписи к ним;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точность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необходимость уважительного отношения к девочкам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женщинам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Шаблон. Для чего он нужен?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50-51; Р/т , вкладыши 3,4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работы с бумагой и картоном;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те, из которых могут быть изготовлены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шаблоны (картон и другие плотные);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приёмы разметки деталей по шаблонам разных форм;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известное от неизвестного; 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 — приёмы разметки деталей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шаблонам (через пробные упражнения);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умение работать по готовому плану;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рисунки и план;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приложениях учебника (памятки);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контроль по шаблону;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Бабочки. Как изготовить их из листа бумаги?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54-55; Р/т  с. 19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работы с бумагой и картоном;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умение переносить известные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ия (свойства пластилина) и умения на схожие виды работ;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схожих изделий и технологии их изготовления;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приёмы разметки деталей по шаблонам, складыванием; формы деталей бабочек с геометрическими формами;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через пробные упражнения (приёмы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формообразования складыванием бумажной заготовки гармошкой);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умение работать по готовому плану;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рисунки и план;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контроль по шаблону;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отношения к природе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727AFF" w:rsidRPr="00047A30" w:rsidRDefault="00727AFF" w:rsidP="002943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 w:val="restart"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 в полосе. Для чего нужен орнамент?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56-57; Р/т  с. 20, вкладыш 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ранее приобретённые знания и умения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практической работе (разметка по шаблону, резание ножницами, наклеивание бумажных деталей);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работы с бумагой и картоном;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орнаментов, выполненных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техниках, из разных материалов;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схожих изделий и технологии их изготовления;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умение работать по готовому плану;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для композиций;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изделие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рисунки и план;</w:t>
            </w:r>
          </w:p>
          <w:p w:rsidR="00727AFF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приложениях учебника (памятки);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контроль по шаблону;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точность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складывания, аккуратность наклеивания, общая эстетичность);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необходимость уважительного и бережного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природе и культуре своего народа</w:t>
            </w:r>
          </w:p>
          <w:p w:rsidR="00727AFF" w:rsidRPr="00E9055A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и оценивать свои знания, </w:t>
            </w:r>
            <w:r w:rsidRPr="00E9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9055A">
              <w:rPr>
                <w:rFonts w:ascii="Times New Roman" w:hAnsi="Times New Roman" w:cs="Times New Roman"/>
                <w:sz w:val="24"/>
                <w:szCs w:val="24"/>
              </w:rPr>
              <w:t>ответы в учебнике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Какие краски у весны?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58-59; Р/т  , вкладыш 8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24598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 весны. Что такое колорит?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60-61; Р/т с.22 , вкладыш и 7,9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245986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29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  <w:tcBorders>
              <w:bottom w:val="doubleWave" w:sz="6" w:space="0" w:color="auto"/>
            </w:tcBorders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весны и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62-63; Р/т с.23 , вкладыш 10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doubleWave" w:sz="6" w:space="0" w:color="auto"/>
            </w:tcBorders>
          </w:tcPr>
          <w:p w:rsidR="00727AFF" w:rsidRPr="00281E3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30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 w:val="restart"/>
            <w:tcBorders>
              <w:top w:val="doubleWave" w:sz="6" w:space="0" w:color="auto"/>
            </w:tcBorders>
          </w:tcPr>
          <w:p w:rsidR="00727AFF" w:rsidRPr="000A642D" w:rsidRDefault="00727AFF" w:rsidP="002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4.</w:t>
            </w:r>
            <w:r w:rsidRPr="000A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«ТЕКСТИЛЬНАЯ  МАСТЕРСКАЯ»</w:t>
            </w:r>
            <w:r w:rsidRPr="000A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(4 часа)</w:t>
            </w:r>
          </w:p>
        </w:tc>
        <w:tc>
          <w:tcPr>
            <w:tcW w:w="3402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тканей. Для чего нужны ткани?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 xml:space="preserve">66-67; Р/т с.24-26 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Wave" w:sz="6" w:space="0" w:color="auto"/>
            </w:tcBorders>
          </w:tcPr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работы с текстилем;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ткани;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свойства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ткани и бумаги;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мастериц и 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с которыми они работают;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новое знание и практическое умение через практическое исследование и пробные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(несколько видов тканей, строение и свойства ткани, крепление нитки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ткани с помощью узелка);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для работы;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приложениях учебника (памятки);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уважи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людям труда</w:t>
            </w:r>
          </w:p>
        </w:tc>
        <w:tc>
          <w:tcPr>
            <w:tcW w:w="1596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oubleWave" w:sz="6" w:space="0" w:color="auto"/>
            </w:tcBorders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31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Игла-труженица. Что умеет игла?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 xml:space="preserve">68-69; Р/т с.27 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рабочее место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работы с текстилем;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иглы, булавки и другие приспособления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внешнему виду и их назначению; основную строчку прямого стежка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варианты;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образцы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поставленную цель,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известное от неизвестного;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новое знание и практическое умение через пробные упражнения (отмеривание нитки для шитья,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заправка нитки в иглу, приёмы выполнения строчки прямого стежка, получение перевивов);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наблюдаемых явлениях; 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строчку по размеченной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основе;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контроль по 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развёртки;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необходимость уважительного отношения к культуре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727AFF" w:rsidRPr="000A642D" w:rsidRDefault="00727AFF" w:rsidP="00294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и оценивать свои знания, </w:t>
            </w:r>
            <w:r w:rsidRPr="000A6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ответы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2D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32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Вышивка. Для чего она нужна?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 xml:space="preserve">70-71; Р/т с.27 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5E2242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FF" w:rsidRPr="00DD1F2A" w:rsidTr="00294303">
        <w:trPr>
          <w:trHeight w:val="55"/>
        </w:trPr>
        <w:tc>
          <w:tcPr>
            <w:tcW w:w="1136" w:type="dxa"/>
          </w:tcPr>
          <w:p w:rsidR="00727AFF" w:rsidRPr="00DD1F2A" w:rsidRDefault="00727AFF" w:rsidP="00294303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33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99" w:type="dxa"/>
            <w:vMerge/>
          </w:tcPr>
          <w:p w:rsidR="00727AFF" w:rsidRDefault="00727AFF" w:rsidP="00294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строчка и перевивы. Для чего они нужны?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 xml:space="preserve">72-73; Р/т с.27-28 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7AFF" w:rsidRPr="00555E94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7AFF" w:rsidRPr="00DD1F2A" w:rsidRDefault="00727AFF" w:rsidP="002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AFF" w:rsidRPr="00727AFF" w:rsidRDefault="00727AFF" w:rsidP="00727AFF">
      <w:pPr>
        <w:jc w:val="both"/>
        <w:rPr>
          <w:rFonts w:ascii="Times New Roman" w:hAnsi="Times New Roman" w:cs="Times New Roman"/>
          <w:sz w:val="40"/>
          <w:szCs w:val="44"/>
          <w:u w:val="dotDotDash"/>
        </w:rPr>
        <w:sectPr w:rsidR="00727AFF" w:rsidRPr="00727AFF" w:rsidSect="0018290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1134" w:right="1134" w:bottom="1134" w:left="1134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2"/>
          <w:cols w:space="708"/>
          <w:titlePg/>
          <w:docGrid w:linePitch="360"/>
        </w:sectPr>
      </w:pPr>
    </w:p>
    <w:p w:rsidR="003A461C" w:rsidRPr="00727AFF" w:rsidRDefault="003A461C" w:rsidP="00727AFF">
      <w:pPr>
        <w:tabs>
          <w:tab w:val="left" w:pos="4830"/>
        </w:tabs>
      </w:pPr>
    </w:p>
    <w:sectPr w:rsidR="003A461C" w:rsidRPr="00727AFF" w:rsidSect="00727A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5D" w:rsidRDefault="00F6625D">
      <w:pPr>
        <w:spacing w:after="0" w:line="240" w:lineRule="auto"/>
      </w:pPr>
      <w:r>
        <w:separator/>
      </w:r>
    </w:p>
  </w:endnote>
  <w:endnote w:type="continuationSeparator" w:id="0">
    <w:p w:rsidR="00F6625D" w:rsidRDefault="00F6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F9" w:rsidRDefault="00727AFF" w:rsidP="002A13E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BF9" w:rsidRDefault="00F6625D" w:rsidP="002A13E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657"/>
      <w:docPartObj>
        <w:docPartGallery w:val="Page Numbers (Bottom of Page)"/>
        <w:docPartUnique/>
      </w:docPartObj>
    </w:sdtPr>
    <w:sdtEndPr/>
    <w:sdtContent>
      <w:p w:rsidR="002E4EE1" w:rsidRDefault="00727A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4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3BF9" w:rsidRDefault="00F6625D" w:rsidP="002A13E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8075"/>
      <w:docPartObj>
        <w:docPartGallery w:val="Page Numbers (Bottom of Page)"/>
        <w:docPartUnique/>
      </w:docPartObj>
    </w:sdtPr>
    <w:sdtEndPr/>
    <w:sdtContent>
      <w:p w:rsidR="007E3BF9" w:rsidRDefault="00727A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BF9" w:rsidRDefault="00F66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5D" w:rsidRDefault="00F6625D">
      <w:pPr>
        <w:spacing w:after="0" w:line="240" w:lineRule="auto"/>
      </w:pPr>
      <w:r>
        <w:separator/>
      </w:r>
    </w:p>
  </w:footnote>
  <w:footnote w:type="continuationSeparator" w:id="0">
    <w:p w:rsidR="00F6625D" w:rsidRDefault="00F6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F9" w:rsidRDefault="00727AFF" w:rsidP="002A13E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BF9" w:rsidRDefault="00F6625D" w:rsidP="002A13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F9" w:rsidRDefault="00F6625D" w:rsidP="002A13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0BA8"/>
    <w:multiLevelType w:val="hybridMultilevel"/>
    <w:tmpl w:val="C2B0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640"/>
    <w:multiLevelType w:val="hybridMultilevel"/>
    <w:tmpl w:val="2D3E1218"/>
    <w:lvl w:ilvl="0" w:tplc="7E7E3C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A9E2BC0"/>
    <w:multiLevelType w:val="hybridMultilevel"/>
    <w:tmpl w:val="5008A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A5FE8"/>
    <w:multiLevelType w:val="hybridMultilevel"/>
    <w:tmpl w:val="14649C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48"/>
    <w:rsid w:val="00127F57"/>
    <w:rsid w:val="003A0442"/>
    <w:rsid w:val="003A461C"/>
    <w:rsid w:val="00425248"/>
    <w:rsid w:val="00727AFF"/>
    <w:rsid w:val="00B8660F"/>
    <w:rsid w:val="00F6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AE401-F6F6-46D7-B321-651D56D7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27AF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27A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7AF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7A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27AFF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7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AFF"/>
  </w:style>
  <w:style w:type="paragraph" w:customStyle="1" w:styleId="c3">
    <w:name w:val="c3"/>
    <w:basedOn w:val="a"/>
    <w:rsid w:val="0072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27AFF"/>
  </w:style>
  <w:style w:type="paragraph" w:customStyle="1" w:styleId="ParagraphStyle">
    <w:name w:val="Paragraph Style"/>
    <w:rsid w:val="00727A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72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27AF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7A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727AFF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2019-01-14T05:03:00Z</dcterms:created>
  <dcterms:modified xsi:type="dcterms:W3CDTF">2019-01-14T05:03:00Z</dcterms:modified>
</cp:coreProperties>
</file>